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4D" w:rsidRDefault="00340D4D" w:rsidP="00340D4D">
      <w:pPr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4D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137758" w:rsidRPr="00340D4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37758" w:rsidRPr="00340D4D">
        <w:rPr>
          <w:rFonts w:ascii="Times New Roman" w:hAnsi="Times New Roman" w:cs="Times New Roman"/>
          <w:b/>
          <w:sz w:val="24"/>
          <w:szCs w:val="24"/>
        </w:rPr>
        <w:t>оценки</w:t>
      </w:r>
      <w:r w:rsidR="00137758" w:rsidRPr="00340D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37758" w:rsidRPr="00340D4D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137758" w:rsidRPr="00340D4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37758" w:rsidRPr="00340D4D">
        <w:rPr>
          <w:rFonts w:ascii="Times New Roman" w:hAnsi="Times New Roman" w:cs="Times New Roman"/>
          <w:b/>
          <w:sz w:val="24"/>
          <w:szCs w:val="24"/>
        </w:rPr>
        <w:t>развивающей</w:t>
      </w:r>
      <w:r w:rsidR="00137758" w:rsidRPr="00340D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37758" w:rsidRPr="00340D4D">
        <w:rPr>
          <w:rFonts w:ascii="Times New Roman" w:hAnsi="Times New Roman" w:cs="Times New Roman"/>
          <w:b/>
          <w:sz w:val="24"/>
          <w:szCs w:val="24"/>
        </w:rPr>
        <w:t>предметно-пространственной</w:t>
      </w:r>
      <w:r w:rsidR="00137758" w:rsidRPr="00340D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37758" w:rsidRPr="00340D4D">
        <w:rPr>
          <w:rFonts w:ascii="Times New Roman" w:hAnsi="Times New Roman" w:cs="Times New Roman"/>
          <w:b/>
          <w:sz w:val="24"/>
          <w:szCs w:val="24"/>
        </w:rPr>
        <w:t>среды</w:t>
      </w:r>
      <w:r w:rsidRPr="00340D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D4D" w:rsidRPr="00340D4D" w:rsidRDefault="00340D4D" w:rsidP="00340D4D">
      <w:pPr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4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340D4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40D4D">
        <w:rPr>
          <w:rFonts w:ascii="Times New Roman" w:hAnsi="Times New Roman" w:cs="Times New Roman"/>
          <w:b/>
          <w:sz w:val="24"/>
          <w:szCs w:val="24"/>
        </w:rPr>
        <w:t>дошкольного образовательного</w:t>
      </w:r>
      <w:r w:rsidRPr="00340D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40D4D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340D4D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340D4D">
        <w:rPr>
          <w:rFonts w:ascii="Times New Roman" w:hAnsi="Times New Roman" w:cs="Times New Roman"/>
          <w:b/>
          <w:sz w:val="24"/>
          <w:szCs w:val="24"/>
        </w:rPr>
        <w:t xml:space="preserve">«Детский сад комбинированного вида № 127 «Карамелька» </w:t>
      </w:r>
    </w:p>
    <w:p w:rsidR="00340D4D" w:rsidRDefault="00340D4D" w:rsidP="00340D4D">
      <w:pPr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4D">
        <w:rPr>
          <w:rFonts w:ascii="Times New Roman" w:hAnsi="Times New Roman" w:cs="Times New Roman"/>
          <w:b/>
          <w:sz w:val="24"/>
          <w:szCs w:val="24"/>
        </w:rPr>
        <w:t>г. Саратова</w:t>
      </w:r>
    </w:p>
    <w:p w:rsidR="00D52957" w:rsidRPr="00935C61" w:rsidRDefault="00D52957" w:rsidP="00D52957">
      <w:pPr>
        <w:pStyle w:val="a5"/>
        <w:spacing w:before="0"/>
        <w:jc w:val="center"/>
      </w:pP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proofErr w:type="gramStart"/>
      <w:r>
        <w:rPr>
          <w:spacing w:val="-4"/>
        </w:rPr>
        <w:t>ДО</w:t>
      </w:r>
      <w:proofErr w:type="gramEnd"/>
      <w:r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:rsidR="00D52957" w:rsidRPr="00340D4D" w:rsidRDefault="00D52957" w:rsidP="00340D4D">
      <w:pPr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758" w:rsidRPr="000F46D2" w:rsidRDefault="00137758" w:rsidP="00137758">
      <w:pPr>
        <w:pStyle w:val="Heading3"/>
        <w:spacing w:before="0"/>
        <w:rPr>
          <w:sz w:val="24"/>
          <w:szCs w:val="24"/>
        </w:rPr>
      </w:pPr>
    </w:p>
    <w:p w:rsidR="00137758" w:rsidRPr="000F46D2" w:rsidRDefault="00137758" w:rsidP="00137758">
      <w:pPr>
        <w:pStyle w:val="a3"/>
        <w:ind w:left="0" w:firstLine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561"/>
        <w:gridCol w:w="1420"/>
        <w:gridCol w:w="1416"/>
        <w:gridCol w:w="1560"/>
        <w:gridCol w:w="991"/>
      </w:tblGrid>
      <w:tr w:rsidR="00137758" w:rsidRPr="000F46D2" w:rsidTr="00A112DE">
        <w:trPr>
          <w:trHeight w:val="1322"/>
        </w:trPr>
        <w:tc>
          <w:tcPr>
            <w:tcW w:w="8790" w:type="dxa"/>
            <w:vMerge w:val="restart"/>
          </w:tcPr>
          <w:p w:rsidR="00137758" w:rsidRPr="00137758" w:rsidRDefault="00137758" w:rsidP="00A112DE">
            <w:pPr>
              <w:pStyle w:val="TableParagraph"/>
              <w:rPr>
                <w:b/>
                <w:i/>
                <w:lang w:val="ru-RU"/>
              </w:rPr>
            </w:pPr>
          </w:p>
          <w:p w:rsidR="00137758" w:rsidRPr="00137758" w:rsidRDefault="00137758" w:rsidP="00A112DE">
            <w:pPr>
              <w:pStyle w:val="TableParagraph"/>
              <w:rPr>
                <w:b/>
                <w:i/>
                <w:lang w:val="ru-RU"/>
              </w:rPr>
            </w:pPr>
          </w:p>
          <w:p w:rsidR="00137758" w:rsidRPr="00A859A8" w:rsidRDefault="00137758" w:rsidP="00A112DE">
            <w:pPr>
              <w:pStyle w:val="TableParagraph"/>
              <w:ind w:left="3020" w:right="3011"/>
              <w:jc w:val="center"/>
              <w:rPr>
                <w:i/>
              </w:rPr>
            </w:pPr>
            <w:proofErr w:type="spellStart"/>
            <w:r w:rsidRPr="00A859A8">
              <w:rPr>
                <w:i/>
              </w:rPr>
              <w:t>Показатели</w:t>
            </w:r>
            <w:proofErr w:type="spellEnd"/>
            <w:r w:rsidRPr="00A859A8">
              <w:rPr>
                <w:i/>
                <w:spacing w:val="-3"/>
              </w:rPr>
              <w:t xml:space="preserve"> </w:t>
            </w:r>
            <w:r w:rsidRPr="00A859A8">
              <w:rPr>
                <w:i/>
              </w:rPr>
              <w:t>и</w:t>
            </w:r>
            <w:r w:rsidRPr="00A859A8">
              <w:rPr>
                <w:i/>
                <w:spacing w:val="-3"/>
              </w:rPr>
              <w:t xml:space="preserve"> </w:t>
            </w:r>
            <w:proofErr w:type="spellStart"/>
            <w:r w:rsidRPr="00A859A8">
              <w:rPr>
                <w:i/>
              </w:rPr>
              <w:t>индикаторы</w:t>
            </w:r>
            <w:proofErr w:type="spellEnd"/>
            <w:r w:rsidRPr="00A859A8">
              <w:rPr>
                <w:i/>
              </w:rPr>
              <w:t>.</w:t>
            </w:r>
          </w:p>
          <w:p w:rsidR="00137758" w:rsidRPr="00A859A8" w:rsidRDefault="00137758" w:rsidP="00A112DE">
            <w:pPr>
              <w:pStyle w:val="TableParagraph"/>
              <w:ind w:left="3016" w:right="3011"/>
              <w:jc w:val="center"/>
              <w:rPr>
                <w:i/>
              </w:rPr>
            </w:pPr>
            <w:proofErr w:type="spellStart"/>
            <w:r w:rsidRPr="00A859A8">
              <w:rPr>
                <w:i/>
              </w:rPr>
              <w:t>Баллы</w:t>
            </w:r>
            <w:proofErr w:type="spellEnd"/>
            <w:r w:rsidRPr="00A859A8">
              <w:rPr>
                <w:i/>
              </w:rPr>
              <w:t>.</w:t>
            </w:r>
          </w:p>
        </w:tc>
        <w:tc>
          <w:tcPr>
            <w:tcW w:w="1561" w:type="dxa"/>
          </w:tcPr>
          <w:p w:rsidR="00137758" w:rsidRPr="00A859A8" w:rsidRDefault="00137758" w:rsidP="00A112DE">
            <w:pPr>
              <w:pStyle w:val="TableParagraph"/>
              <w:ind w:left="161" w:right="167"/>
              <w:jc w:val="center"/>
              <w:rPr>
                <w:i/>
              </w:rPr>
            </w:pPr>
            <w:proofErr w:type="spellStart"/>
            <w:r w:rsidRPr="00A859A8">
              <w:rPr>
                <w:i/>
              </w:rPr>
              <w:t>Показатель</w:t>
            </w:r>
            <w:proofErr w:type="spellEnd"/>
          </w:p>
          <w:p w:rsidR="00137758" w:rsidRPr="00A859A8" w:rsidRDefault="00137758" w:rsidP="00A112DE">
            <w:pPr>
              <w:pStyle w:val="TableParagraph"/>
              <w:ind w:left="95" w:right="96" w:hanging="3"/>
              <w:jc w:val="center"/>
              <w:rPr>
                <w:i/>
              </w:rPr>
            </w:pPr>
            <w:r w:rsidRPr="00A859A8">
              <w:rPr>
                <w:i/>
              </w:rPr>
              <w:t>/</w:t>
            </w:r>
            <w:proofErr w:type="spellStart"/>
            <w:r w:rsidRPr="00A859A8">
              <w:rPr>
                <w:i/>
              </w:rPr>
              <w:t>индикатор</w:t>
            </w:r>
            <w:proofErr w:type="spellEnd"/>
            <w:r w:rsidRPr="00A859A8">
              <w:rPr>
                <w:i/>
                <w:spacing w:val="1"/>
              </w:rPr>
              <w:t xml:space="preserve"> </w:t>
            </w:r>
            <w:proofErr w:type="spellStart"/>
            <w:r w:rsidRPr="00A859A8">
              <w:rPr>
                <w:i/>
              </w:rPr>
              <w:t>подтвержда</w:t>
            </w:r>
            <w:proofErr w:type="spellEnd"/>
            <w:r w:rsidRPr="00A859A8">
              <w:rPr>
                <w:i/>
              </w:rPr>
              <w:t>-</w:t>
            </w:r>
            <w:r w:rsidRPr="00A859A8">
              <w:rPr>
                <w:i/>
                <w:spacing w:val="-55"/>
              </w:rPr>
              <w:t xml:space="preserve"> </w:t>
            </w:r>
            <w:proofErr w:type="spellStart"/>
            <w:r w:rsidRPr="00A859A8">
              <w:rPr>
                <w:i/>
              </w:rPr>
              <w:t>ется</w:t>
            </w:r>
            <w:proofErr w:type="spellEnd"/>
          </w:p>
        </w:tc>
        <w:tc>
          <w:tcPr>
            <w:tcW w:w="1420" w:type="dxa"/>
          </w:tcPr>
          <w:p w:rsidR="00137758" w:rsidRPr="00137758" w:rsidRDefault="00137758" w:rsidP="00A112DE">
            <w:pPr>
              <w:pStyle w:val="TableParagraph"/>
              <w:ind w:left="89" w:right="90"/>
              <w:jc w:val="center"/>
              <w:rPr>
                <w:i/>
                <w:lang w:val="ru-RU"/>
              </w:rPr>
            </w:pPr>
            <w:r w:rsidRPr="00137758">
              <w:rPr>
                <w:i/>
                <w:lang w:val="ru-RU"/>
              </w:rPr>
              <w:t>Показатель</w:t>
            </w:r>
          </w:p>
          <w:p w:rsidR="00137758" w:rsidRPr="00137758" w:rsidRDefault="00137758" w:rsidP="00A112DE">
            <w:pPr>
              <w:pStyle w:val="TableParagraph"/>
              <w:ind w:left="26" w:right="24" w:hanging="2"/>
              <w:jc w:val="center"/>
              <w:rPr>
                <w:i/>
                <w:lang w:val="ru-RU"/>
              </w:rPr>
            </w:pPr>
            <w:r w:rsidRPr="00137758">
              <w:rPr>
                <w:i/>
                <w:lang w:val="ru-RU"/>
              </w:rPr>
              <w:t>/индикатор</w:t>
            </w:r>
            <w:r w:rsidRPr="00137758">
              <w:rPr>
                <w:i/>
                <w:spacing w:val="1"/>
                <w:lang w:val="ru-RU"/>
              </w:rPr>
              <w:t xml:space="preserve"> </w:t>
            </w:r>
            <w:r w:rsidRPr="00137758">
              <w:rPr>
                <w:i/>
                <w:lang w:val="ru-RU"/>
              </w:rPr>
              <w:t>скорее</w:t>
            </w:r>
            <w:r w:rsidRPr="00137758">
              <w:rPr>
                <w:i/>
                <w:spacing w:val="1"/>
                <w:lang w:val="ru-RU"/>
              </w:rPr>
              <w:t xml:space="preserve"> </w:t>
            </w:r>
            <w:r w:rsidRPr="00137758">
              <w:rPr>
                <w:i/>
                <w:lang w:val="ru-RU"/>
              </w:rPr>
              <w:t>подтвержда-</w:t>
            </w:r>
          </w:p>
          <w:p w:rsidR="00137758" w:rsidRPr="00137758" w:rsidRDefault="00137758" w:rsidP="00A112DE">
            <w:pPr>
              <w:pStyle w:val="TableParagraph"/>
              <w:ind w:left="89" w:right="92"/>
              <w:jc w:val="center"/>
              <w:rPr>
                <w:i/>
                <w:lang w:val="ru-RU"/>
              </w:rPr>
            </w:pPr>
            <w:r w:rsidRPr="00137758">
              <w:rPr>
                <w:i/>
                <w:lang w:val="ru-RU"/>
              </w:rPr>
              <w:t>ется</w:t>
            </w:r>
          </w:p>
        </w:tc>
        <w:tc>
          <w:tcPr>
            <w:tcW w:w="1416" w:type="dxa"/>
          </w:tcPr>
          <w:p w:rsidR="00137758" w:rsidRPr="00137758" w:rsidRDefault="00137758" w:rsidP="00A112DE">
            <w:pPr>
              <w:pStyle w:val="TableParagraph"/>
              <w:ind w:left="120" w:right="64"/>
              <w:jc w:val="center"/>
              <w:rPr>
                <w:i/>
                <w:lang w:val="ru-RU"/>
              </w:rPr>
            </w:pPr>
            <w:r w:rsidRPr="00137758">
              <w:rPr>
                <w:i/>
                <w:lang w:val="ru-RU"/>
              </w:rPr>
              <w:t>Показатель</w:t>
            </w:r>
          </w:p>
          <w:p w:rsidR="00137758" w:rsidRPr="00137758" w:rsidRDefault="00137758" w:rsidP="00A112DE">
            <w:pPr>
              <w:pStyle w:val="TableParagraph"/>
              <w:ind w:left="54" w:right="-15" w:hanging="2"/>
              <w:jc w:val="center"/>
              <w:rPr>
                <w:i/>
                <w:lang w:val="ru-RU"/>
              </w:rPr>
            </w:pPr>
            <w:r w:rsidRPr="00137758">
              <w:rPr>
                <w:i/>
                <w:lang w:val="ru-RU"/>
              </w:rPr>
              <w:t>/индикатор</w:t>
            </w:r>
            <w:r w:rsidRPr="00137758">
              <w:rPr>
                <w:i/>
                <w:spacing w:val="1"/>
                <w:lang w:val="ru-RU"/>
              </w:rPr>
              <w:t xml:space="preserve"> </w:t>
            </w:r>
            <w:r w:rsidRPr="00137758">
              <w:rPr>
                <w:i/>
                <w:lang w:val="ru-RU"/>
              </w:rPr>
              <w:t>скорее не</w:t>
            </w:r>
            <w:r w:rsidRPr="00137758">
              <w:rPr>
                <w:i/>
                <w:spacing w:val="1"/>
                <w:lang w:val="ru-RU"/>
              </w:rPr>
              <w:t xml:space="preserve"> </w:t>
            </w:r>
            <w:r w:rsidRPr="00137758">
              <w:rPr>
                <w:i/>
                <w:lang w:val="ru-RU"/>
              </w:rPr>
              <w:t>подтвержда-</w:t>
            </w:r>
          </w:p>
          <w:p w:rsidR="00137758" w:rsidRPr="00A859A8" w:rsidRDefault="00137758" w:rsidP="00A112DE">
            <w:pPr>
              <w:pStyle w:val="TableParagraph"/>
              <w:ind w:left="120" w:right="65"/>
              <w:jc w:val="center"/>
              <w:rPr>
                <w:i/>
              </w:rPr>
            </w:pPr>
            <w:proofErr w:type="spellStart"/>
            <w:r w:rsidRPr="00A859A8">
              <w:rPr>
                <w:i/>
              </w:rPr>
              <w:t>ется</w:t>
            </w:r>
            <w:proofErr w:type="spellEnd"/>
          </w:p>
        </w:tc>
        <w:tc>
          <w:tcPr>
            <w:tcW w:w="1560" w:type="dxa"/>
          </w:tcPr>
          <w:p w:rsidR="00137758" w:rsidRPr="00137758" w:rsidRDefault="00137758" w:rsidP="00A112DE">
            <w:pPr>
              <w:pStyle w:val="TableParagraph"/>
              <w:ind w:left="67" w:right="59"/>
              <w:jc w:val="center"/>
              <w:rPr>
                <w:i/>
                <w:lang w:val="ru-RU"/>
              </w:rPr>
            </w:pPr>
            <w:r w:rsidRPr="00137758">
              <w:rPr>
                <w:i/>
                <w:lang w:val="ru-RU"/>
              </w:rPr>
              <w:t>Показатель</w:t>
            </w:r>
          </w:p>
          <w:p w:rsidR="00137758" w:rsidRPr="00137758" w:rsidRDefault="00137758" w:rsidP="00A112DE">
            <w:pPr>
              <w:pStyle w:val="TableParagraph"/>
              <w:ind w:left="67" w:right="62"/>
              <w:jc w:val="center"/>
              <w:rPr>
                <w:i/>
                <w:lang w:val="ru-RU"/>
              </w:rPr>
            </w:pPr>
            <w:r w:rsidRPr="00137758">
              <w:rPr>
                <w:i/>
                <w:lang w:val="ru-RU"/>
              </w:rPr>
              <w:t>/индикатор не</w:t>
            </w:r>
            <w:r w:rsidRPr="00137758">
              <w:rPr>
                <w:i/>
                <w:spacing w:val="-55"/>
                <w:lang w:val="ru-RU"/>
              </w:rPr>
              <w:t xml:space="preserve"> </w:t>
            </w:r>
            <w:r w:rsidRPr="00137758">
              <w:rPr>
                <w:i/>
                <w:lang w:val="ru-RU"/>
              </w:rPr>
              <w:t>подтвержда-</w:t>
            </w:r>
            <w:r w:rsidRPr="00137758">
              <w:rPr>
                <w:i/>
                <w:spacing w:val="1"/>
                <w:lang w:val="ru-RU"/>
              </w:rPr>
              <w:t xml:space="preserve"> </w:t>
            </w:r>
            <w:r w:rsidRPr="00137758">
              <w:rPr>
                <w:i/>
                <w:lang w:val="ru-RU"/>
              </w:rPr>
              <w:t>ется</w:t>
            </w:r>
          </w:p>
        </w:tc>
        <w:tc>
          <w:tcPr>
            <w:tcW w:w="991" w:type="dxa"/>
          </w:tcPr>
          <w:p w:rsidR="00137758" w:rsidRPr="00137758" w:rsidRDefault="00137758" w:rsidP="00A112D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137758" w:rsidRPr="000F46D2" w:rsidRDefault="00137758" w:rsidP="00A112DE">
            <w:pPr>
              <w:pStyle w:val="TableParagraph"/>
              <w:ind w:left="35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Среднее</w:t>
            </w:r>
            <w:proofErr w:type="spellEnd"/>
          </w:p>
        </w:tc>
      </w:tr>
      <w:tr w:rsidR="00137758" w:rsidRPr="000F46D2" w:rsidTr="00A112DE">
        <w:trPr>
          <w:trHeight w:val="322"/>
        </w:trPr>
        <w:tc>
          <w:tcPr>
            <w:tcW w:w="8790" w:type="dxa"/>
            <w:vMerge/>
            <w:tcBorders>
              <w:top w:val="nil"/>
            </w:tcBorders>
          </w:tcPr>
          <w:p w:rsidR="00137758" w:rsidRPr="00A859A8" w:rsidRDefault="00137758" w:rsidP="00A112DE"/>
        </w:tc>
        <w:tc>
          <w:tcPr>
            <w:tcW w:w="1561" w:type="dxa"/>
          </w:tcPr>
          <w:p w:rsidR="00137758" w:rsidRPr="00A859A8" w:rsidRDefault="00137758" w:rsidP="00A112DE">
            <w:pPr>
              <w:pStyle w:val="TableParagraph"/>
              <w:ind w:left="3"/>
              <w:jc w:val="center"/>
            </w:pPr>
            <w:r w:rsidRPr="00A859A8">
              <w:t>3</w:t>
            </w:r>
          </w:p>
        </w:tc>
        <w:tc>
          <w:tcPr>
            <w:tcW w:w="1420" w:type="dxa"/>
          </w:tcPr>
          <w:p w:rsidR="00137758" w:rsidRPr="00A859A8" w:rsidRDefault="00137758" w:rsidP="00A112DE">
            <w:pPr>
              <w:pStyle w:val="TableParagraph"/>
              <w:ind w:right="1"/>
              <w:jc w:val="center"/>
            </w:pPr>
            <w:r w:rsidRPr="00A859A8">
              <w:t>2</w:t>
            </w:r>
          </w:p>
        </w:tc>
        <w:tc>
          <w:tcPr>
            <w:tcW w:w="1416" w:type="dxa"/>
          </w:tcPr>
          <w:p w:rsidR="00137758" w:rsidRPr="00A859A8" w:rsidRDefault="00137758" w:rsidP="00A112DE">
            <w:pPr>
              <w:pStyle w:val="TableParagraph"/>
              <w:ind w:left="4"/>
              <w:jc w:val="center"/>
            </w:pPr>
            <w:r w:rsidRPr="00A859A8">
              <w:t>1</w:t>
            </w:r>
          </w:p>
        </w:tc>
        <w:tc>
          <w:tcPr>
            <w:tcW w:w="1560" w:type="dxa"/>
          </w:tcPr>
          <w:p w:rsidR="00137758" w:rsidRPr="00A859A8" w:rsidRDefault="00137758" w:rsidP="00A112DE">
            <w:pPr>
              <w:pStyle w:val="TableParagraph"/>
              <w:ind w:left="4"/>
              <w:jc w:val="center"/>
            </w:pPr>
            <w:r w:rsidRPr="00A859A8">
              <w:t>0</w:t>
            </w:r>
          </w:p>
        </w:tc>
        <w:tc>
          <w:tcPr>
            <w:tcW w:w="991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7758" w:rsidRPr="000F46D2" w:rsidTr="00A112DE">
        <w:trPr>
          <w:trHeight w:val="597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/>
              <w:rPr>
                <w:lang w:val="ru-RU"/>
              </w:rPr>
            </w:pPr>
            <w:r w:rsidRPr="00137758">
              <w:rPr>
                <w:lang w:val="ru-RU"/>
              </w:rPr>
              <w:t>Организация</w:t>
            </w:r>
            <w:r w:rsidRPr="00137758">
              <w:rPr>
                <w:spacing w:val="-3"/>
                <w:lang w:val="ru-RU"/>
              </w:rPr>
              <w:t xml:space="preserve"> </w:t>
            </w:r>
            <w:r w:rsidRPr="00137758">
              <w:rPr>
                <w:lang w:val="ru-RU"/>
              </w:rPr>
              <w:t>среды</w:t>
            </w:r>
            <w:r w:rsidRPr="00137758">
              <w:rPr>
                <w:spacing w:val="-3"/>
                <w:lang w:val="ru-RU"/>
              </w:rPr>
              <w:t xml:space="preserve"> </w:t>
            </w:r>
            <w:r w:rsidRPr="00137758">
              <w:rPr>
                <w:lang w:val="ru-RU"/>
              </w:rPr>
              <w:t>в</w:t>
            </w:r>
            <w:r w:rsidRPr="00137758">
              <w:rPr>
                <w:spacing w:val="-4"/>
                <w:lang w:val="ru-RU"/>
              </w:rPr>
              <w:t xml:space="preserve"> </w:t>
            </w:r>
            <w:r w:rsidR="006D5A64">
              <w:rPr>
                <w:lang w:val="ru-RU"/>
              </w:rPr>
              <w:t>ДОУ</w:t>
            </w:r>
            <w:r w:rsidRPr="00137758">
              <w:rPr>
                <w:spacing w:val="-3"/>
                <w:lang w:val="ru-RU"/>
              </w:rPr>
              <w:t xml:space="preserve"> </w:t>
            </w:r>
            <w:r w:rsidRPr="00137758">
              <w:rPr>
                <w:lang w:val="ru-RU"/>
              </w:rPr>
              <w:t>обеспечивает</w:t>
            </w:r>
            <w:r w:rsidRPr="00137758">
              <w:rPr>
                <w:spacing w:val="-6"/>
                <w:lang w:val="ru-RU"/>
              </w:rPr>
              <w:t xml:space="preserve"> </w:t>
            </w:r>
            <w:r w:rsidRPr="00137758">
              <w:rPr>
                <w:lang w:val="ru-RU"/>
              </w:rPr>
              <w:t>реализацию</w:t>
            </w:r>
            <w:r w:rsidRPr="00137758">
              <w:rPr>
                <w:spacing w:val="-3"/>
                <w:lang w:val="ru-RU"/>
              </w:rPr>
              <w:t xml:space="preserve"> </w:t>
            </w:r>
            <w:r w:rsidRPr="00137758">
              <w:rPr>
                <w:lang w:val="ru-RU"/>
              </w:rPr>
              <w:t>основной</w:t>
            </w:r>
          </w:p>
          <w:p w:rsidR="00137758" w:rsidRPr="00A859A8" w:rsidRDefault="00137758" w:rsidP="00A112DE">
            <w:pPr>
              <w:pStyle w:val="TableParagraph"/>
              <w:ind w:left="106"/>
            </w:pPr>
            <w:proofErr w:type="spellStart"/>
            <w:r w:rsidRPr="00A859A8">
              <w:t>образовательной</w:t>
            </w:r>
            <w:proofErr w:type="spellEnd"/>
            <w:r w:rsidRPr="00A859A8">
              <w:rPr>
                <w:spacing w:val="-8"/>
              </w:rPr>
              <w:t xml:space="preserve"> </w:t>
            </w:r>
            <w:proofErr w:type="spellStart"/>
            <w:r w:rsidRPr="00A859A8">
              <w:t>программы</w:t>
            </w:r>
            <w:proofErr w:type="spellEnd"/>
          </w:p>
        </w:tc>
        <w:tc>
          <w:tcPr>
            <w:tcW w:w="1561" w:type="dxa"/>
          </w:tcPr>
          <w:p w:rsidR="00137758" w:rsidRPr="006D5A64" w:rsidRDefault="006D5A64" w:rsidP="00A112D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416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56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991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37758" w:rsidRPr="000F46D2" w:rsidTr="00A112DE">
        <w:trPr>
          <w:trHeight w:val="598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/>
              <w:rPr>
                <w:lang w:val="ru-RU"/>
              </w:rPr>
            </w:pPr>
            <w:r w:rsidRPr="00137758">
              <w:rPr>
                <w:lang w:val="ru-RU"/>
              </w:rPr>
              <w:t>Развивающая</w:t>
            </w:r>
            <w:r w:rsidRPr="00137758">
              <w:rPr>
                <w:spacing w:val="-6"/>
                <w:lang w:val="ru-RU"/>
              </w:rPr>
              <w:t xml:space="preserve"> </w:t>
            </w:r>
            <w:r w:rsidRPr="00137758">
              <w:rPr>
                <w:lang w:val="ru-RU"/>
              </w:rPr>
              <w:t>предметно-пространственная</w:t>
            </w:r>
            <w:r w:rsidRPr="00137758">
              <w:rPr>
                <w:spacing w:val="-3"/>
                <w:lang w:val="ru-RU"/>
              </w:rPr>
              <w:t xml:space="preserve"> </w:t>
            </w:r>
            <w:r w:rsidRPr="00137758">
              <w:rPr>
                <w:lang w:val="ru-RU"/>
              </w:rPr>
              <w:t>среда</w:t>
            </w:r>
            <w:r w:rsidRPr="00137758">
              <w:rPr>
                <w:spacing w:val="-5"/>
                <w:lang w:val="ru-RU"/>
              </w:rPr>
              <w:t xml:space="preserve"> </w:t>
            </w:r>
            <w:r w:rsidR="006D5A64">
              <w:rPr>
                <w:lang w:val="ru-RU"/>
              </w:rPr>
              <w:t>ДОУ</w:t>
            </w:r>
            <w:r w:rsidRPr="00137758">
              <w:rPr>
                <w:spacing w:val="-6"/>
                <w:lang w:val="ru-RU"/>
              </w:rPr>
              <w:t xml:space="preserve"> </w:t>
            </w:r>
            <w:r w:rsidRPr="00137758">
              <w:rPr>
                <w:lang w:val="ru-RU"/>
              </w:rPr>
              <w:t>соответствует</w:t>
            </w:r>
          </w:p>
          <w:p w:rsidR="00137758" w:rsidRPr="00A859A8" w:rsidRDefault="00137758" w:rsidP="00A112DE">
            <w:pPr>
              <w:pStyle w:val="TableParagraph"/>
              <w:ind w:left="106"/>
            </w:pPr>
            <w:proofErr w:type="spellStart"/>
            <w:r w:rsidRPr="00A859A8">
              <w:t>возрасту</w:t>
            </w:r>
            <w:proofErr w:type="spellEnd"/>
            <w:r w:rsidRPr="00A859A8">
              <w:rPr>
                <w:spacing w:val="-9"/>
              </w:rPr>
              <w:t xml:space="preserve"> </w:t>
            </w:r>
            <w:proofErr w:type="spellStart"/>
            <w:r w:rsidRPr="00A859A8">
              <w:t>детей</w:t>
            </w:r>
            <w:proofErr w:type="spellEnd"/>
          </w:p>
        </w:tc>
        <w:tc>
          <w:tcPr>
            <w:tcW w:w="1561" w:type="dxa"/>
          </w:tcPr>
          <w:p w:rsidR="00137758" w:rsidRPr="006D5A64" w:rsidRDefault="006D5A64" w:rsidP="00A112D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416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56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991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37758" w:rsidRPr="000F46D2" w:rsidTr="00A112DE">
        <w:trPr>
          <w:trHeight w:val="897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/>
              <w:rPr>
                <w:lang w:val="ru-RU"/>
              </w:rPr>
            </w:pPr>
            <w:r w:rsidRPr="00137758">
              <w:rPr>
                <w:lang w:val="ru-RU"/>
              </w:rPr>
              <w:t>В</w:t>
            </w:r>
            <w:r w:rsidRPr="00137758">
              <w:rPr>
                <w:spacing w:val="10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ДО</w:t>
            </w:r>
            <w:r w:rsidR="006D5A64">
              <w:rPr>
                <w:lang w:val="ru-RU"/>
              </w:rPr>
              <w:t>У</w:t>
            </w:r>
            <w:r w:rsidRPr="00137758">
              <w:rPr>
                <w:spacing w:val="16"/>
                <w:lang w:val="ru-RU"/>
              </w:rPr>
              <w:t xml:space="preserve"> </w:t>
            </w:r>
            <w:r w:rsidRPr="00137758">
              <w:rPr>
                <w:lang w:val="ru-RU"/>
              </w:rPr>
              <w:t>обеспечена</w:t>
            </w:r>
            <w:r w:rsidRPr="00137758">
              <w:rPr>
                <w:spacing w:val="12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доступность</w:t>
            </w:r>
            <w:r w:rsidRPr="00137758">
              <w:rPr>
                <w:spacing w:val="13"/>
                <w:lang w:val="ru-RU"/>
              </w:rPr>
              <w:t xml:space="preserve"> </w:t>
            </w:r>
            <w:r w:rsidRPr="00137758">
              <w:rPr>
                <w:lang w:val="ru-RU"/>
              </w:rPr>
              <w:t>предметно-пространственной</w:t>
            </w:r>
            <w:r w:rsidRPr="00137758">
              <w:rPr>
                <w:spacing w:val="12"/>
                <w:lang w:val="ru-RU"/>
              </w:rPr>
              <w:t xml:space="preserve"> </w:t>
            </w:r>
            <w:r w:rsidRPr="00137758">
              <w:rPr>
                <w:lang w:val="ru-RU"/>
              </w:rPr>
              <w:t>среды</w:t>
            </w:r>
            <w:r w:rsidRPr="00137758">
              <w:rPr>
                <w:spacing w:val="13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для</w:t>
            </w:r>
            <w:r w:rsidRPr="00137758">
              <w:rPr>
                <w:spacing w:val="-62"/>
                <w:lang w:val="ru-RU"/>
              </w:rPr>
              <w:t xml:space="preserve"> </w:t>
            </w:r>
            <w:r w:rsidR="006D5A64">
              <w:rPr>
                <w:spacing w:val="-62"/>
                <w:lang w:val="ru-RU"/>
              </w:rPr>
              <w:t xml:space="preserve"> </w:t>
            </w:r>
            <w:r w:rsidRPr="00137758">
              <w:rPr>
                <w:lang w:val="ru-RU"/>
              </w:rPr>
              <w:t>воспитанников,</w:t>
            </w:r>
            <w:r w:rsidRPr="00137758">
              <w:rPr>
                <w:spacing w:val="-15"/>
                <w:lang w:val="ru-RU"/>
              </w:rPr>
              <w:t xml:space="preserve"> </w:t>
            </w:r>
            <w:r w:rsidRPr="00137758">
              <w:rPr>
                <w:lang w:val="ru-RU"/>
              </w:rPr>
              <w:t>в</w:t>
            </w:r>
            <w:r w:rsidRPr="00137758">
              <w:rPr>
                <w:spacing w:val="-12"/>
                <w:lang w:val="ru-RU"/>
              </w:rPr>
              <w:t xml:space="preserve"> </w:t>
            </w:r>
            <w:r w:rsidRPr="00137758">
              <w:rPr>
                <w:lang w:val="ru-RU"/>
              </w:rPr>
              <w:t>том</w:t>
            </w:r>
            <w:r w:rsidRPr="00137758">
              <w:rPr>
                <w:spacing w:val="-13"/>
                <w:lang w:val="ru-RU"/>
              </w:rPr>
              <w:t xml:space="preserve"> </w:t>
            </w:r>
            <w:r w:rsidRPr="00137758">
              <w:rPr>
                <w:lang w:val="ru-RU"/>
              </w:rPr>
              <w:t>числе</w:t>
            </w:r>
            <w:r w:rsidRPr="00137758">
              <w:rPr>
                <w:spacing w:val="-13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детей</w:t>
            </w:r>
            <w:r w:rsidRPr="00137758">
              <w:rPr>
                <w:spacing w:val="-11"/>
                <w:lang w:val="ru-RU"/>
              </w:rPr>
              <w:t xml:space="preserve"> </w:t>
            </w:r>
            <w:r w:rsidRPr="00137758">
              <w:rPr>
                <w:lang w:val="ru-RU"/>
              </w:rPr>
              <w:t>с</w:t>
            </w:r>
            <w:r w:rsidRPr="00137758">
              <w:rPr>
                <w:spacing w:val="-12"/>
                <w:lang w:val="ru-RU"/>
              </w:rPr>
              <w:t xml:space="preserve"> </w:t>
            </w:r>
            <w:r w:rsidRPr="00137758">
              <w:rPr>
                <w:lang w:val="ru-RU"/>
              </w:rPr>
              <w:t>ограниченными</w:t>
            </w:r>
            <w:r w:rsidRPr="00137758">
              <w:rPr>
                <w:spacing w:val="-13"/>
                <w:lang w:val="ru-RU"/>
              </w:rPr>
              <w:t xml:space="preserve"> </w:t>
            </w:r>
            <w:r w:rsidRPr="00137758">
              <w:rPr>
                <w:lang w:val="ru-RU"/>
              </w:rPr>
              <w:t>возможностями</w:t>
            </w:r>
            <w:r w:rsidRPr="00137758">
              <w:rPr>
                <w:spacing w:val="-12"/>
                <w:lang w:val="ru-RU"/>
              </w:rPr>
              <w:t xml:space="preserve"> </w:t>
            </w:r>
            <w:r w:rsidRPr="00137758">
              <w:rPr>
                <w:lang w:val="ru-RU"/>
              </w:rPr>
              <w:t>здоровья</w:t>
            </w:r>
          </w:p>
          <w:p w:rsidR="00137758" w:rsidRPr="00A859A8" w:rsidRDefault="00137758" w:rsidP="00A112DE">
            <w:pPr>
              <w:pStyle w:val="TableParagraph"/>
              <w:ind w:left="106"/>
            </w:pPr>
            <w:r w:rsidRPr="00A859A8">
              <w:t>и</w:t>
            </w:r>
            <w:r w:rsidRPr="00A859A8">
              <w:rPr>
                <w:spacing w:val="-4"/>
              </w:rPr>
              <w:t xml:space="preserve"> </w:t>
            </w:r>
            <w:proofErr w:type="spellStart"/>
            <w:r w:rsidRPr="00A859A8">
              <w:t>детей-инвалидов</w:t>
            </w:r>
            <w:proofErr w:type="spellEnd"/>
          </w:p>
        </w:tc>
        <w:tc>
          <w:tcPr>
            <w:tcW w:w="1561" w:type="dxa"/>
          </w:tcPr>
          <w:p w:rsidR="00137758" w:rsidRPr="006D5A64" w:rsidRDefault="006D5A64" w:rsidP="00A112D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416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56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991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37758" w:rsidRPr="000F46D2" w:rsidTr="00A112DE">
        <w:trPr>
          <w:trHeight w:val="894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tabs>
                <w:tab w:val="left" w:pos="3681"/>
                <w:tab w:val="left" w:pos="4561"/>
                <w:tab w:val="left" w:pos="5384"/>
                <w:tab w:val="left" w:pos="7148"/>
                <w:tab w:val="left" w:pos="8299"/>
              </w:tabs>
              <w:ind w:left="106"/>
              <w:rPr>
                <w:lang w:val="ru-RU"/>
              </w:rPr>
            </w:pPr>
            <w:r w:rsidRPr="00137758">
              <w:rPr>
                <w:lang w:val="ru-RU"/>
              </w:rPr>
              <w:t>Пред</w:t>
            </w:r>
            <w:r w:rsidR="006D5A64">
              <w:rPr>
                <w:lang w:val="ru-RU"/>
              </w:rPr>
              <w:t>метно-пространственная</w:t>
            </w:r>
            <w:r w:rsidR="006D5A64">
              <w:rPr>
                <w:lang w:val="ru-RU"/>
              </w:rPr>
              <w:tab/>
              <w:t>среда</w:t>
            </w:r>
            <w:r w:rsidR="006D5A64">
              <w:rPr>
                <w:lang w:val="ru-RU"/>
              </w:rPr>
              <w:tab/>
              <w:t>ДОУ</w:t>
            </w:r>
            <w:r w:rsidRPr="00137758">
              <w:rPr>
                <w:lang w:val="ru-RU"/>
              </w:rPr>
              <w:tab/>
              <w:t>обеспечивает</w:t>
            </w:r>
            <w:r w:rsidRPr="00137758">
              <w:rPr>
                <w:lang w:val="ru-RU"/>
              </w:rPr>
              <w:tab/>
              <w:t>условия</w:t>
            </w:r>
            <w:r w:rsidRPr="00137758">
              <w:rPr>
                <w:lang w:val="ru-RU"/>
              </w:rPr>
              <w:tab/>
            </w:r>
            <w:proofErr w:type="gramStart"/>
            <w:r w:rsidRPr="00137758">
              <w:rPr>
                <w:lang w:val="ru-RU"/>
              </w:rPr>
              <w:t>для</w:t>
            </w:r>
            <w:proofErr w:type="gramEnd"/>
          </w:p>
          <w:p w:rsidR="00137758" w:rsidRPr="00137758" w:rsidRDefault="00137758" w:rsidP="00A112DE">
            <w:pPr>
              <w:pStyle w:val="TableParagraph"/>
              <w:tabs>
                <w:tab w:val="left" w:pos="1785"/>
                <w:tab w:val="left" w:pos="3107"/>
                <w:tab w:val="left" w:pos="4199"/>
                <w:tab w:val="left" w:pos="4618"/>
                <w:tab w:val="left" w:pos="6169"/>
                <w:tab w:val="left" w:pos="7496"/>
              </w:tabs>
              <w:ind w:left="106" w:right="104"/>
              <w:rPr>
                <w:lang w:val="ru-RU"/>
              </w:rPr>
            </w:pPr>
            <w:r w:rsidRPr="00137758">
              <w:rPr>
                <w:lang w:val="ru-RU"/>
              </w:rPr>
              <w:t>физического</w:t>
            </w:r>
            <w:r w:rsidRPr="00137758">
              <w:rPr>
                <w:lang w:val="ru-RU"/>
              </w:rPr>
              <w:tab/>
              <w:t>развития,</w:t>
            </w:r>
            <w:r w:rsidRPr="00137758">
              <w:rPr>
                <w:lang w:val="ru-RU"/>
              </w:rPr>
              <w:tab/>
              <w:t>охраны</w:t>
            </w:r>
            <w:r w:rsidRPr="00137758">
              <w:rPr>
                <w:lang w:val="ru-RU"/>
              </w:rPr>
              <w:tab/>
              <w:t>и</w:t>
            </w:r>
            <w:r w:rsidRPr="00137758">
              <w:rPr>
                <w:lang w:val="ru-RU"/>
              </w:rPr>
              <w:tab/>
              <w:t>укрепления</w:t>
            </w:r>
            <w:r w:rsidRPr="00137758">
              <w:rPr>
                <w:lang w:val="ru-RU"/>
              </w:rPr>
              <w:tab/>
              <w:t>здоровья,</w:t>
            </w:r>
            <w:r w:rsidRPr="00137758">
              <w:rPr>
                <w:lang w:val="ru-RU"/>
              </w:rPr>
              <w:tab/>
            </w:r>
            <w:r w:rsidRPr="00137758">
              <w:rPr>
                <w:spacing w:val="-1"/>
                <w:lang w:val="ru-RU"/>
              </w:rPr>
              <w:t>коррекции</w:t>
            </w:r>
            <w:r w:rsidRPr="00137758">
              <w:rPr>
                <w:spacing w:val="-62"/>
                <w:lang w:val="ru-RU"/>
              </w:rPr>
              <w:t xml:space="preserve"> </w:t>
            </w:r>
            <w:r w:rsidRPr="00137758">
              <w:rPr>
                <w:lang w:val="ru-RU"/>
              </w:rPr>
              <w:t>недостатков</w:t>
            </w:r>
            <w:r w:rsidRPr="00137758">
              <w:rPr>
                <w:spacing w:val="-2"/>
                <w:lang w:val="ru-RU"/>
              </w:rPr>
              <w:t xml:space="preserve"> </w:t>
            </w:r>
            <w:r w:rsidRPr="00137758">
              <w:rPr>
                <w:lang w:val="ru-RU"/>
              </w:rPr>
              <w:t>развития детей</w:t>
            </w:r>
          </w:p>
        </w:tc>
        <w:tc>
          <w:tcPr>
            <w:tcW w:w="1561" w:type="dxa"/>
          </w:tcPr>
          <w:p w:rsidR="00137758" w:rsidRPr="00137758" w:rsidRDefault="00137758" w:rsidP="00A112DE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137758" w:rsidRPr="00137758" w:rsidRDefault="006D5A64" w:rsidP="00A112D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</w:tcPr>
          <w:p w:rsidR="00137758" w:rsidRPr="00137758" w:rsidRDefault="00137758" w:rsidP="00A112DE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137758" w:rsidRPr="00137758" w:rsidRDefault="00137758" w:rsidP="00A112DE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37758" w:rsidRPr="000F46D2" w:rsidTr="00A112DE">
        <w:trPr>
          <w:trHeight w:val="1555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 w:right="101"/>
              <w:jc w:val="both"/>
              <w:rPr>
                <w:lang w:val="ru-RU"/>
              </w:rPr>
            </w:pPr>
            <w:proofErr w:type="gramStart"/>
            <w:r w:rsidRPr="00137758">
              <w:rPr>
                <w:lang w:val="ru-RU"/>
              </w:rPr>
              <w:t>Предметно-пространственная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среда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в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="006D5A64">
              <w:rPr>
                <w:lang w:val="ru-RU"/>
              </w:rPr>
              <w:t>ДОУ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обеспечивает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условия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для</w:t>
            </w:r>
            <w:r w:rsidRPr="00137758">
              <w:rPr>
                <w:spacing w:val="-62"/>
                <w:lang w:val="ru-RU"/>
              </w:rPr>
              <w:t xml:space="preserve"> </w:t>
            </w:r>
            <w:r w:rsidRPr="00137758">
              <w:rPr>
                <w:lang w:val="ru-RU"/>
              </w:rPr>
              <w:t>эмоционального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благополучия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и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личностного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развития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детей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(имеются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индивидуальные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шкафчики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для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одежды,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личных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вещей,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игрушек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детей;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оборудованы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уголки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уединения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и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уютные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зоны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отдыха;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экспонируются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фотографии ребенка и его семьи; в групповых и других помещениях, на</w:t>
            </w:r>
            <w:r w:rsidRPr="00137758">
              <w:rPr>
                <w:spacing w:val="1"/>
                <w:lang w:val="ru-RU"/>
              </w:rPr>
              <w:t xml:space="preserve"> </w:t>
            </w:r>
            <w:r w:rsidRPr="00137758">
              <w:rPr>
                <w:lang w:val="ru-RU"/>
              </w:rPr>
              <w:t>лестничных</w:t>
            </w:r>
            <w:r w:rsidRPr="00137758">
              <w:rPr>
                <w:spacing w:val="11"/>
                <w:lang w:val="ru-RU"/>
              </w:rPr>
              <w:t xml:space="preserve"> </w:t>
            </w:r>
            <w:r w:rsidRPr="00137758">
              <w:rPr>
                <w:lang w:val="ru-RU"/>
              </w:rPr>
              <w:t>пролетах,</w:t>
            </w:r>
            <w:r w:rsidRPr="00137758">
              <w:rPr>
                <w:spacing w:val="16"/>
                <w:lang w:val="ru-RU"/>
              </w:rPr>
              <w:t xml:space="preserve"> </w:t>
            </w:r>
            <w:r w:rsidRPr="00137758">
              <w:rPr>
                <w:lang w:val="ru-RU"/>
              </w:rPr>
              <w:t>в</w:t>
            </w:r>
            <w:r w:rsidRPr="00137758">
              <w:rPr>
                <w:spacing w:val="14"/>
                <w:lang w:val="ru-RU"/>
              </w:rPr>
              <w:t xml:space="preserve"> </w:t>
            </w:r>
            <w:r w:rsidRPr="00137758">
              <w:rPr>
                <w:lang w:val="ru-RU"/>
              </w:rPr>
              <w:t>проходах,</w:t>
            </w:r>
            <w:r w:rsidRPr="00137758">
              <w:rPr>
                <w:spacing w:val="16"/>
                <w:lang w:val="ru-RU"/>
              </w:rPr>
              <w:t xml:space="preserve"> </w:t>
            </w:r>
            <w:r w:rsidRPr="00137758">
              <w:rPr>
                <w:lang w:val="ru-RU"/>
              </w:rPr>
              <w:t>холлах</w:t>
            </w:r>
            <w:r w:rsidRPr="00137758">
              <w:rPr>
                <w:spacing w:val="16"/>
                <w:lang w:val="ru-RU"/>
              </w:rPr>
              <w:t xml:space="preserve"> </w:t>
            </w:r>
            <w:r w:rsidRPr="00137758">
              <w:rPr>
                <w:lang w:val="ru-RU"/>
              </w:rPr>
              <w:t>организованы</w:t>
            </w:r>
            <w:r w:rsidRPr="00137758">
              <w:rPr>
                <w:spacing w:val="14"/>
                <w:lang w:val="ru-RU"/>
              </w:rPr>
              <w:t xml:space="preserve"> </w:t>
            </w:r>
            <w:r w:rsidRPr="00137758">
              <w:rPr>
                <w:lang w:val="ru-RU"/>
              </w:rPr>
              <w:t>выставки</w:t>
            </w:r>
            <w:r w:rsidRPr="00137758">
              <w:rPr>
                <w:spacing w:val="14"/>
                <w:lang w:val="ru-RU"/>
              </w:rPr>
              <w:t xml:space="preserve"> </w:t>
            </w:r>
            <w:r w:rsidRPr="00137758">
              <w:rPr>
                <w:lang w:val="ru-RU"/>
              </w:rPr>
              <w:t>с</w:t>
            </w:r>
            <w:proofErr w:type="gramEnd"/>
          </w:p>
          <w:p w:rsidR="00137758" w:rsidRPr="00A859A8" w:rsidRDefault="00137758" w:rsidP="00A112DE">
            <w:pPr>
              <w:pStyle w:val="TableParagraph"/>
              <w:ind w:left="106"/>
              <w:jc w:val="both"/>
            </w:pPr>
            <w:proofErr w:type="spellStart"/>
            <w:proofErr w:type="gramStart"/>
            <w:r w:rsidRPr="00A859A8">
              <w:t>поделками</w:t>
            </w:r>
            <w:proofErr w:type="spellEnd"/>
            <w:proofErr w:type="gramEnd"/>
            <w:r w:rsidRPr="00A859A8">
              <w:rPr>
                <w:spacing w:val="-2"/>
              </w:rPr>
              <w:t xml:space="preserve"> </w:t>
            </w:r>
            <w:proofErr w:type="spellStart"/>
            <w:r w:rsidRPr="00A859A8">
              <w:t>детей</w:t>
            </w:r>
            <w:proofErr w:type="spellEnd"/>
            <w:r w:rsidRPr="00A859A8">
              <w:rPr>
                <w:spacing w:val="-3"/>
              </w:rPr>
              <w:t xml:space="preserve"> </w:t>
            </w:r>
            <w:r w:rsidRPr="00A859A8">
              <w:t>и</w:t>
            </w:r>
            <w:r w:rsidRPr="00A859A8">
              <w:rPr>
                <w:spacing w:val="-3"/>
              </w:rPr>
              <w:t xml:space="preserve"> </w:t>
            </w:r>
            <w:proofErr w:type="spellStart"/>
            <w:r w:rsidRPr="00A859A8">
              <w:t>пр</w:t>
            </w:r>
            <w:proofErr w:type="spellEnd"/>
            <w:r w:rsidRPr="00A859A8">
              <w:t>.)</w:t>
            </w:r>
          </w:p>
        </w:tc>
        <w:tc>
          <w:tcPr>
            <w:tcW w:w="1561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420" w:type="dxa"/>
          </w:tcPr>
          <w:p w:rsidR="00137758" w:rsidRPr="006D5A64" w:rsidRDefault="006D5A64" w:rsidP="00A112D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56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991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37758" w:rsidRPr="000F46D2" w:rsidTr="00A112DE">
        <w:trPr>
          <w:trHeight w:val="598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/>
              <w:rPr>
                <w:lang w:val="ru-RU"/>
              </w:rPr>
            </w:pPr>
            <w:r w:rsidRPr="00137758">
              <w:rPr>
                <w:lang w:val="ru-RU"/>
              </w:rPr>
              <w:t>Предметно-пространственная</w:t>
            </w:r>
            <w:r w:rsidRPr="00137758">
              <w:rPr>
                <w:spacing w:val="-9"/>
                <w:lang w:val="ru-RU"/>
              </w:rPr>
              <w:t xml:space="preserve"> </w:t>
            </w:r>
            <w:r w:rsidRPr="00137758">
              <w:rPr>
                <w:lang w:val="ru-RU"/>
              </w:rPr>
              <w:t>среда</w:t>
            </w:r>
            <w:r w:rsidRPr="00137758">
              <w:rPr>
                <w:spacing w:val="-5"/>
                <w:lang w:val="ru-RU"/>
              </w:rPr>
              <w:t xml:space="preserve"> </w:t>
            </w:r>
            <w:r w:rsidR="006D5A64">
              <w:rPr>
                <w:lang w:val="ru-RU"/>
              </w:rPr>
              <w:t>ДОУ</w:t>
            </w:r>
            <w:r w:rsidRPr="00137758">
              <w:rPr>
                <w:spacing w:val="-8"/>
                <w:lang w:val="ru-RU"/>
              </w:rPr>
              <w:t xml:space="preserve"> </w:t>
            </w:r>
            <w:r w:rsidRPr="00137758">
              <w:rPr>
                <w:lang w:val="ru-RU"/>
              </w:rPr>
              <w:t>обеспечивает</w:t>
            </w:r>
            <w:r w:rsidRPr="00137758">
              <w:rPr>
                <w:spacing w:val="-7"/>
                <w:lang w:val="ru-RU"/>
              </w:rPr>
              <w:t xml:space="preserve"> </w:t>
            </w:r>
            <w:r w:rsidRPr="00137758">
              <w:rPr>
                <w:lang w:val="ru-RU"/>
              </w:rPr>
              <w:t>условия</w:t>
            </w:r>
            <w:r w:rsidRPr="00137758">
              <w:rPr>
                <w:spacing w:val="-8"/>
                <w:lang w:val="ru-RU"/>
              </w:rPr>
              <w:t xml:space="preserve"> </w:t>
            </w:r>
            <w:r w:rsidRPr="00137758">
              <w:rPr>
                <w:lang w:val="ru-RU"/>
              </w:rPr>
              <w:t>для</w:t>
            </w:r>
            <w:r w:rsidRPr="00137758">
              <w:rPr>
                <w:spacing w:val="-9"/>
                <w:lang w:val="ru-RU"/>
              </w:rPr>
              <w:t xml:space="preserve"> </w:t>
            </w:r>
            <w:r w:rsidRPr="00137758">
              <w:rPr>
                <w:lang w:val="ru-RU"/>
              </w:rPr>
              <w:t>развития</w:t>
            </w:r>
          </w:p>
          <w:p w:rsidR="00137758" w:rsidRPr="00A859A8" w:rsidRDefault="00137758" w:rsidP="00A112DE">
            <w:pPr>
              <w:pStyle w:val="TableParagraph"/>
              <w:ind w:left="106"/>
            </w:pPr>
            <w:proofErr w:type="spellStart"/>
            <w:r w:rsidRPr="00A859A8">
              <w:t>игровой</w:t>
            </w:r>
            <w:proofErr w:type="spellEnd"/>
            <w:r w:rsidRPr="00A859A8">
              <w:rPr>
                <w:spacing w:val="-5"/>
              </w:rPr>
              <w:t xml:space="preserve"> </w:t>
            </w:r>
            <w:proofErr w:type="spellStart"/>
            <w:r w:rsidRPr="00A859A8">
              <w:t>деятельности</w:t>
            </w:r>
            <w:proofErr w:type="spellEnd"/>
            <w:r w:rsidRPr="00A859A8">
              <w:rPr>
                <w:spacing w:val="-5"/>
              </w:rPr>
              <w:t xml:space="preserve"> </w:t>
            </w:r>
            <w:proofErr w:type="spellStart"/>
            <w:r w:rsidRPr="00A859A8">
              <w:t>детей</w:t>
            </w:r>
            <w:proofErr w:type="spellEnd"/>
          </w:p>
        </w:tc>
        <w:tc>
          <w:tcPr>
            <w:tcW w:w="1561" w:type="dxa"/>
          </w:tcPr>
          <w:p w:rsidR="00137758" w:rsidRPr="006D5A64" w:rsidRDefault="006D5A64" w:rsidP="00A112D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416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1560" w:type="dxa"/>
          </w:tcPr>
          <w:p w:rsidR="00137758" w:rsidRPr="00A859A8" w:rsidRDefault="00137758" w:rsidP="00A112DE">
            <w:pPr>
              <w:pStyle w:val="TableParagraph"/>
            </w:pPr>
          </w:p>
        </w:tc>
        <w:tc>
          <w:tcPr>
            <w:tcW w:w="991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37758" w:rsidRPr="000F46D2" w:rsidTr="00A112DE">
        <w:trPr>
          <w:trHeight w:val="1494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7758">
              <w:rPr>
                <w:sz w:val="24"/>
                <w:szCs w:val="24"/>
                <w:lang w:val="ru-RU"/>
              </w:rPr>
              <w:lastRenderedPageBreak/>
              <w:t>Предметно-пространственная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среда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ДО</w:t>
            </w:r>
            <w:r w:rsidR="006D5A64">
              <w:rPr>
                <w:sz w:val="24"/>
                <w:szCs w:val="24"/>
                <w:lang w:val="ru-RU"/>
              </w:rPr>
              <w:t>У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обеспечивает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условия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для</w:t>
            </w:r>
            <w:r w:rsidRPr="0013775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познавательного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развития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детей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(выделены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помещения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или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зоны,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оснащенные</w:t>
            </w:r>
            <w:r w:rsidRPr="0013775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оборудованием,</w:t>
            </w:r>
            <w:r w:rsidRPr="0013775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приборами</w:t>
            </w:r>
            <w:r w:rsidRPr="0013775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</w:t>
            </w:r>
            <w:r w:rsidRPr="0013775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материалами</w:t>
            </w:r>
            <w:r w:rsidRPr="0013775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для</w:t>
            </w:r>
            <w:r w:rsidRPr="0013775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разных</w:t>
            </w:r>
            <w:r w:rsidRPr="001377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видов</w:t>
            </w:r>
            <w:proofErr w:type="gramEnd"/>
          </w:p>
          <w:p w:rsidR="00137758" w:rsidRPr="00137758" w:rsidRDefault="00137758" w:rsidP="00A112DE">
            <w:pPr>
              <w:pStyle w:val="TableParagraph"/>
              <w:ind w:left="106" w:right="104"/>
              <w:jc w:val="both"/>
              <w:rPr>
                <w:sz w:val="24"/>
                <w:szCs w:val="24"/>
                <w:lang w:val="ru-RU"/>
              </w:rPr>
            </w:pPr>
            <w:r w:rsidRPr="00137758">
              <w:rPr>
                <w:sz w:val="24"/>
                <w:szCs w:val="24"/>
                <w:lang w:val="ru-RU"/>
              </w:rPr>
              <w:t>познавательной деятельности детей - книжный уголок, библиотека, зимний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сад,</w:t>
            </w:r>
            <w:r w:rsidRPr="00137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огород,</w:t>
            </w:r>
            <w:r w:rsidRPr="0013775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«живой</w:t>
            </w:r>
            <w:r w:rsidRPr="0013775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уголок»</w:t>
            </w:r>
            <w:r w:rsidRPr="00137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</w:t>
            </w:r>
            <w:r w:rsidRPr="001377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561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37758" w:rsidRPr="000F46D2" w:rsidTr="00A112DE">
        <w:trPr>
          <w:trHeight w:val="1494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7758">
              <w:rPr>
                <w:sz w:val="24"/>
                <w:szCs w:val="24"/>
                <w:lang w:val="ru-RU"/>
              </w:rPr>
              <w:t>Предметно-пространственная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среда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ДО</w:t>
            </w:r>
            <w:r w:rsidR="006D5A64">
              <w:rPr>
                <w:sz w:val="24"/>
                <w:szCs w:val="24"/>
                <w:lang w:val="ru-RU"/>
              </w:rPr>
              <w:t>У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обеспечивает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условия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для</w:t>
            </w:r>
            <w:r w:rsidRPr="0013775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 xml:space="preserve">художественно-эстетического развития детей </w:t>
            </w:r>
            <w:r w:rsidR="006D5A64">
              <w:rPr>
                <w:sz w:val="24"/>
                <w:szCs w:val="24"/>
                <w:lang w:val="ru-RU"/>
              </w:rPr>
              <w:t>(помещения ДОУ</w:t>
            </w:r>
            <w:r w:rsidRPr="00137758">
              <w:rPr>
                <w:sz w:val="24"/>
                <w:szCs w:val="24"/>
                <w:lang w:val="ru-RU"/>
              </w:rPr>
              <w:t xml:space="preserve"> и участок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оформлены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с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художественным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вкусом;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выделены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помещения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или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зоны,</w:t>
            </w:r>
            <w:r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оснащенные</w:t>
            </w:r>
            <w:r w:rsidRPr="0013775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оборудованием</w:t>
            </w:r>
            <w:r w:rsidRPr="0013775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</w:t>
            </w:r>
            <w:r w:rsidRPr="0013775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материалами</w:t>
            </w:r>
            <w:r w:rsidRPr="0013775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для</w:t>
            </w:r>
            <w:r w:rsidRPr="0013775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изобразительной,</w:t>
            </w:r>
            <w:proofErr w:type="gramEnd"/>
          </w:p>
          <w:p w:rsidR="00137758" w:rsidRPr="000F46D2" w:rsidRDefault="00137758" w:rsidP="00A112D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музыкальной</w:t>
            </w:r>
            <w:proofErr w:type="spellEnd"/>
            <w:r w:rsidRPr="000F46D2">
              <w:rPr>
                <w:sz w:val="24"/>
                <w:szCs w:val="24"/>
              </w:rPr>
              <w:t>,</w:t>
            </w:r>
            <w:r w:rsidRPr="000F46D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театрализованной</w:t>
            </w:r>
            <w:proofErr w:type="spellEnd"/>
            <w:r w:rsidRPr="000F46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деятельности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детей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37758" w:rsidRPr="000F46D2" w:rsidTr="00A112DE">
        <w:trPr>
          <w:trHeight w:val="898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tabs>
                <w:tab w:val="left" w:pos="3829"/>
                <w:tab w:val="left" w:pos="5723"/>
                <w:tab w:val="left" w:pos="6747"/>
                <w:tab w:val="left" w:pos="7714"/>
              </w:tabs>
              <w:ind w:left="106" w:right="104"/>
              <w:rPr>
                <w:sz w:val="24"/>
                <w:szCs w:val="24"/>
                <w:lang w:val="ru-RU"/>
              </w:rPr>
            </w:pPr>
            <w:r w:rsidRPr="00137758">
              <w:rPr>
                <w:sz w:val="24"/>
                <w:szCs w:val="24"/>
                <w:lang w:val="ru-RU"/>
              </w:rPr>
              <w:t>Предметно-простр</w:t>
            </w:r>
            <w:r w:rsidR="006D5A64">
              <w:rPr>
                <w:sz w:val="24"/>
                <w:szCs w:val="24"/>
                <w:lang w:val="ru-RU"/>
              </w:rPr>
              <w:t>анственная</w:t>
            </w:r>
            <w:r w:rsidR="006D5A64">
              <w:rPr>
                <w:sz w:val="24"/>
                <w:szCs w:val="24"/>
                <w:lang w:val="ru-RU"/>
              </w:rPr>
              <w:tab/>
              <w:t>развивающая</w:t>
            </w:r>
            <w:r w:rsidR="006D5A64">
              <w:rPr>
                <w:sz w:val="24"/>
                <w:szCs w:val="24"/>
                <w:lang w:val="ru-RU"/>
              </w:rPr>
              <w:tab/>
              <w:t>среда</w:t>
            </w:r>
            <w:r w:rsidR="006D5A64">
              <w:rPr>
                <w:sz w:val="24"/>
                <w:szCs w:val="24"/>
                <w:lang w:val="ru-RU"/>
              </w:rPr>
              <w:tab/>
              <w:t>ДОУ</w:t>
            </w:r>
            <w:r w:rsidRPr="00137758">
              <w:rPr>
                <w:sz w:val="24"/>
                <w:szCs w:val="24"/>
                <w:lang w:val="ru-RU"/>
              </w:rPr>
              <w:tab/>
            </w:r>
            <w:r w:rsidRPr="00137758">
              <w:rPr>
                <w:spacing w:val="-1"/>
                <w:sz w:val="24"/>
                <w:szCs w:val="24"/>
                <w:lang w:val="ru-RU"/>
              </w:rPr>
              <w:t>является</w:t>
            </w:r>
            <w:r w:rsidRPr="0013775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7758">
              <w:rPr>
                <w:sz w:val="24"/>
                <w:szCs w:val="24"/>
                <w:lang w:val="ru-RU"/>
              </w:rPr>
              <w:t>трансформируемой</w:t>
            </w:r>
            <w:proofErr w:type="gramEnd"/>
            <w:r w:rsidRPr="0013775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т.е.</w:t>
            </w:r>
            <w:r w:rsidRPr="0013775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может</w:t>
            </w:r>
            <w:r w:rsidRPr="0013775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меняться</w:t>
            </w:r>
            <w:r w:rsidRPr="0013775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в</w:t>
            </w:r>
            <w:r w:rsidRPr="0013775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зависимости</w:t>
            </w:r>
            <w:r w:rsidRPr="0013775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от</w:t>
            </w:r>
            <w:r w:rsidRPr="0013775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образовательной</w:t>
            </w:r>
          </w:p>
          <w:p w:rsidR="00137758" w:rsidRPr="00137758" w:rsidRDefault="00137758" w:rsidP="00A112D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37758">
              <w:rPr>
                <w:sz w:val="24"/>
                <w:szCs w:val="24"/>
                <w:lang w:val="ru-RU"/>
              </w:rPr>
              <w:t>ситуации,</w:t>
            </w:r>
            <w:r w:rsidRPr="00137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в том</w:t>
            </w:r>
            <w:r w:rsidRPr="00137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числе,</w:t>
            </w:r>
            <w:r w:rsidRPr="001377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от</w:t>
            </w:r>
            <w:r w:rsidRPr="001377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меняющихся</w:t>
            </w:r>
            <w:r w:rsidRPr="00137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интересов</w:t>
            </w:r>
            <w:r w:rsidRPr="00137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</w:t>
            </w:r>
            <w:r w:rsidRPr="00137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возможностей</w:t>
            </w:r>
            <w:r w:rsidRPr="00137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61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37758" w:rsidRPr="000F46D2" w:rsidTr="00A112DE">
        <w:trPr>
          <w:trHeight w:val="598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tabs>
                <w:tab w:val="left" w:pos="3829"/>
                <w:tab w:val="left" w:pos="5723"/>
                <w:tab w:val="left" w:pos="6747"/>
                <w:tab w:val="left" w:pos="7720"/>
              </w:tabs>
              <w:ind w:left="106"/>
              <w:rPr>
                <w:sz w:val="24"/>
                <w:szCs w:val="24"/>
                <w:lang w:val="ru-RU"/>
              </w:rPr>
            </w:pPr>
            <w:r w:rsidRPr="00137758">
              <w:rPr>
                <w:sz w:val="24"/>
                <w:szCs w:val="24"/>
                <w:lang w:val="ru-RU"/>
              </w:rPr>
              <w:t>Предметно-простр</w:t>
            </w:r>
            <w:r w:rsidR="006D5A64">
              <w:rPr>
                <w:sz w:val="24"/>
                <w:szCs w:val="24"/>
                <w:lang w:val="ru-RU"/>
              </w:rPr>
              <w:t>анственная</w:t>
            </w:r>
            <w:r w:rsidR="006D5A64">
              <w:rPr>
                <w:sz w:val="24"/>
                <w:szCs w:val="24"/>
                <w:lang w:val="ru-RU"/>
              </w:rPr>
              <w:tab/>
              <w:t>развивающая</w:t>
            </w:r>
            <w:r w:rsidR="006D5A64">
              <w:rPr>
                <w:sz w:val="24"/>
                <w:szCs w:val="24"/>
                <w:lang w:val="ru-RU"/>
              </w:rPr>
              <w:tab/>
              <w:t>среда</w:t>
            </w:r>
            <w:r w:rsidR="006D5A64">
              <w:rPr>
                <w:sz w:val="24"/>
                <w:szCs w:val="24"/>
                <w:lang w:val="ru-RU"/>
              </w:rPr>
              <w:tab/>
              <w:t>ДОУ</w:t>
            </w:r>
            <w:r w:rsidRPr="00137758">
              <w:rPr>
                <w:sz w:val="24"/>
                <w:szCs w:val="24"/>
                <w:lang w:val="ru-RU"/>
              </w:rPr>
              <w:tab/>
              <w:t>является</w:t>
            </w:r>
          </w:p>
          <w:p w:rsidR="00137758" w:rsidRPr="000F46D2" w:rsidRDefault="00137758" w:rsidP="00A112D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полифункциональной</w:t>
            </w:r>
            <w:proofErr w:type="spellEnd"/>
          </w:p>
        </w:tc>
        <w:tc>
          <w:tcPr>
            <w:tcW w:w="1561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0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37758" w:rsidRPr="006D5A64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37758" w:rsidRPr="000F46D2" w:rsidTr="00A112DE">
        <w:trPr>
          <w:trHeight w:val="298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37758">
              <w:rPr>
                <w:spacing w:val="-1"/>
                <w:sz w:val="24"/>
                <w:szCs w:val="24"/>
                <w:lang w:val="ru-RU"/>
              </w:rPr>
              <w:t>Предметно-пространственная</w:t>
            </w:r>
            <w:r w:rsidRPr="0013775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развивающая</w:t>
            </w:r>
            <w:r w:rsidRPr="0013775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среда</w:t>
            </w:r>
            <w:r w:rsidRPr="0013775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ДО</w:t>
            </w:r>
            <w:r w:rsidR="006D5A64">
              <w:rPr>
                <w:sz w:val="24"/>
                <w:szCs w:val="24"/>
                <w:lang w:val="ru-RU"/>
              </w:rPr>
              <w:t>У</w:t>
            </w:r>
            <w:r w:rsidRPr="0013775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является</w:t>
            </w:r>
            <w:r w:rsidRPr="0013775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вариативной</w:t>
            </w:r>
          </w:p>
        </w:tc>
        <w:tc>
          <w:tcPr>
            <w:tcW w:w="156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0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37758" w:rsidRPr="000F46D2" w:rsidTr="006D5A64">
        <w:trPr>
          <w:trHeight w:val="2333"/>
        </w:trPr>
        <w:tc>
          <w:tcPr>
            <w:tcW w:w="8790" w:type="dxa"/>
          </w:tcPr>
          <w:p w:rsidR="00137758" w:rsidRPr="00137758" w:rsidRDefault="006D5A64" w:rsidP="006D5A64">
            <w:pPr>
              <w:pStyle w:val="TableParagraph"/>
              <w:ind w:left="106"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ДОУ</w:t>
            </w:r>
            <w:r w:rsidR="00137758" w:rsidRPr="00137758">
              <w:rPr>
                <w:sz w:val="24"/>
                <w:szCs w:val="24"/>
                <w:lang w:val="ru-RU"/>
              </w:rPr>
              <w:t xml:space="preserve"> созданы условия для информатизации образовательного процесса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(для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демонстрации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детям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познавательных,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художественных,</w:t>
            </w:r>
            <w:r w:rsidR="00137758" w:rsidRPr="0013775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мультипликационных</w:t>
            </w:r>
            <w:r w:rsidR="00137758" w:rsidRPr="0013775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фильмов,</w:t>
            </w:r>
            <w:r w:rsidR="00137758" w:rsidRPr="0013775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литературных,</w:t>
            </w:r>
            <w:r w:rsidR="00137758" w:rsidRPr="0013775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музыкальных</w:t>
            </w:r>
            <w:r w:rsidR="00137758" w:rsidRPr="0013775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произведений</w:t>
            </w:r>
            <w:r w:rsidR="00137758" w:rsidRPr="001377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и</w:t>
            </w:r>
            <w:r w:rsidR="00137758" w:rsidRPr="0013775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др.;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для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поиска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в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информационной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среде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материалов,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обеспечивающих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реализацию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основной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образовательной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программы;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для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предоставления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информации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о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Программе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семье,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всем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заинтересованным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лицам,</w:t>
            </w:r>
            <w:r w:rsidR="00137758" w:rsidRPr="001377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вовлеченным</w:t>
            </w:r>
            <w:r w:rsidR="00137758" w:rsidRPr="0013775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в</w:t>
            </w:r>
            <w:r w:rsidR="00137758" w:rsidRPr="0013775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образовательную</w:t>
            </w:r>
            <w:r w:rsidR="00137758" w:rsidRPr="0013775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деятельность,</w:t>
            </w:r>
            <w:r w:rsidR="00137758" w:rsidRPr="0013775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а</w:t>
            </w:r>
            <w:r w:rsidR="00137758" w:rsidRPr="0013775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также</w:t>
            </w:r>
            <w:r w:rsidR="00137758" w:rsidRPr="0013775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широкой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общественности; для обсуждения с родителями детей вопросов, связанных с</w:t>
            </w:r>
            <w:r w:rsidR="00137758" w:rsidRPr="0013775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реализацией</w:t>
            </w:r>
            <w:r w:rsidR="00137758" w:rsidRPr="001377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Программы и</w:t>
            </w:r>
            <w:r w:rsidR="00137758" w:rsidRPr="001377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37758" w:rsidRPr="00137758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56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0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37758" w:rsidRPr="000F46D2" w:rsidTr="00A112DE">
        <w:trPr>
          <w:trHeight w:val="598"/>
        </w:trPr>
        <w:tc>
          <w:tcPr>
            <w:tcW w:w="8790" w:type="dxa"/>
          </w:tcPr>
          <w:p w:rsidR="00137758" w:rsidRPr="00137758" w:rsidRDefault="00137758" w:rsidP="00A112D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37758">
              <w:rPr>
                <w:sz w:val="24"/>
                <w:szCs w:val="24"/>
                <w:lang w:val="ru-RU"/>
              </w:rPr>
              <w:t>Предметно-пространственная</w:t>
            </w:r>
            <w:r w:rsidRPr="0013775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среда</w:t>
            </w:r>
            <w:r w:rsidRPr="00137758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7758">
              <w:rPr>
                <w:sz w:val="24"/>
                <w:szCs w:val="24"/>
                <w:lang w:val="ru-RU"/>
              </w:rPr>
              <w:t>ДОО</w:t>
            </w:r>
            <w:r w:rsidR="006D5A64">
              <w:rPr>
                <w:spacing w:val="103"/>
                <w:sz w:val="24"/>
                <w:szCs w:val="24"/>
                <w:lang w:val="ru-RU"/>
              </w:rPr>
              <w:t>У</w:t>
            </w:r>
            <w:r w:rsidRPr="00137758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137758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ее</w:t>
            </w:r>
            <w:r w:rsidRPr="00137758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элементы</w:t>
            </w:r>
            <w:r w:rsidRPr="00137758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соответствуют</w:t>
            </w:r>
          </w:p>
          <w:p w:rsidR="00137758" w:rsidRPr="00137758" w:rsidRDefault="00137758" w:rsidP="00A112D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37758">
              <w:rPr>
                <w:sz w:val="24"/>
                <w:szCs w:val="24"/>
                <w:lang w:val="ru-RU"/>
              </w:rPr>
              <w:t>требованиям</w:t>
            </w:r>
            <w:r w:rsidRPr="00137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по</w:t>
            </w:r>
            <w:r w:rsidRPr="00137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обеспечению</w:t>
            </w:r>
            <w:r w:rsidRPr="00137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надежности</w:t>
            </w:r>
            <w:r w:rsidRPr="00137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</w:t>
            </w:r>
            <w:r w:rsidRPr="001377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56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0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37758" w:rsidRPr="00137758" w:rsidRDefault="00137758" w:rsidP="00A112D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37758" w:rsidRPr="00137758" w:rsidRDefault="006D5A64" w:rsidP="00A112D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137758" w:rsidRPr="000F46D2" w:rsidRDefault="00137758" w:rsidP="00137758">
      <w:pPr>
        <w:pStyle w:val="a3"/>
        <w:ind w:left="0" w:firstLine="0"/>
        <w:rPr>
          <w:b/>
          <w:i/>
          <w:sz w:val="24"/>
          <w:szCs w:val="24"/>
        </w:rPr>
      </w:pPr>
    </w:p>
    <w:p w:rsidR="00137758" w:rsidRPr="00CD69F8" w:rsidRDefault="00137758" w:rsidP="00137758">
      <w:pPr>
        <w:ind w:left="960"/>
        <w:rPr>
          <w:rFonts w:ascii="Times New Roman" w:hAnsi="Times New Roman" w:cs="Times New Roman"/>
          <w:b/>
          <w:i/>
          <w:sz w:val="24"/>
          <w:szCs w:val="24"/>
        </w:rPr>
      </w:pPr>
      <w:r w:rsidRPr="00CD69F8">
        <w:rPr>
          <w:rFonts w:ascii="Times New Roman" w:hAnsi="Times New Roman" w:cs="Times New Roman"/>
          <w:b/>
          <w:i/>
          <w:sz w:val="24"/>
          <w:szCs w:val="24"/>
        </w:rPr>
        <w:t>Обработка</w:t>
      </w:r>
      <w:r w:rsidRPr="00CD69F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CD69F8">
        <w:rPr>
          <w:rFonts w:ascii="Times New Roman" w:hAnsi="Times New Roman" w:cs="Times New Roman"/>
          <w:b/>
          <w:i/>
          <w:sz w:val="24"/>
          <w:szCs w:val="24"/>
        </w:rPr>
        <w:t>результатов: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137758" w:rsidRPr="000F46D2" w:rsidTr="00A112DE">
        <w:trPr>
          <w:trHeight w:val="261"/>
        </w:trPr>
        <w:tc>
          <w:tcPr>
            <w:tcW w:w="2549" w:type="dxa"/>
          </w:tcPr>
          <w:p w:rsidR="00137758" w:rsidRPr="000F46D2" w:rsidRDefault="00137758" w:rsidP="00A112DE">
            <w:pPr>
              <w:pStyle w:val="TableParagraph"/>
              <w:ind w:left="849" w:right="844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8366" w:type="dxa"/>
          </w:tcPr>
          <w:p w:rsidR="00137758" w:rsidRPr="000F46D2" w:rsidRDefault="00137758" w:rsidP="00A112DE">
            <w:pPr>
              <w:pStyle w:val="TableParagraph"/>
              <w:ind w:left="2252" w:right="2245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Качественная</w:t>
            </w:r>
            <w:proofErr w:type="spellEnd"/>
            <w:r w:rsidRPr="000F46D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i/>
                <w:sz w:val="24"/>
                <w:szCs w:val="24"/>
              </w:rPr>
              <w:t>характеристика</w:t>
            </w:r>
            <w:proofErr w:type="spellEnd"/>
            <w:r w:rsidRPr="000F46D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i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269" w:type="dxa"/>
          </w:tcPr>
          <w:p w:rsidR="00137758" w:rsidRPr="000F46D2" w:rsidRDefault="00137758" w:rsidP="00A112DE">
            <w:pPr>
              <w:pStyle w:val="TableParagraph"/>
              <w:ind w:left="450" w:right="451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Средний</w:t>
            </w:r>
            <w:proofErr w:type="spellEnd"/>
            <w:r w:rsidRPr="000F46D2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5" w:type="dxa"/>
          </w:tcPr>
          <w:p w:rsidR="00137758" w:rsidRPr="000F46D2" w:rsidRDefault="00137758" w:rsidP="00A112DE">
            <w:pPr>
              <w:pStyle w:val="TableParagraph"/>
              <w:ind w:left="574" w:right="574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Диапазон</w:t>
            </w:r>
            <w:proofErr w:type="spellEnd"/>
          </w:p>
        </w:tc>
      </w:tr>
      <w:tr w:rsidR="00137758" w:rsidRPr="000F46D2" w:rsidTr="00A112DE">
        <w:trPr>
          <w:trHeight w:val="298"/>
        </w:trPr>
        <w:tc>
          <w:tcPr>
            <w:tcW w:w="2549" w:type="dxa"/>
          </w:tcPr>
          <w:p w:rsidR="00137758" w:rsidRPr="000F46D2" w:rsidRDefault="00137758" w:rsidP="00A112D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8366" w:type="dxa"/>
          </w:tcPr>
          <w:p w:rsidR="00137758" w:rsidRPr="00137758" w:rsidRDefault="00137758" w:rsidP="00A112D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37758">
              <w:rPr>
                <w:sz w:val="24"/>
                <w:szCs w:val="24"/>
                <w:lang w:val="ru-RU"/>
              </w:rPr>
              <w:t>Показатель</w:t>
            </w:r>
            <w:r w:rsidRPr="001377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ярко</w:t>
            </w:r>
            <w:r w:rsidRPr="00137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выражен</w:t>
            </w:r>
            <w:r w:rsidRPr="001377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и</w:t>
            </w:r>
            <w:r w:rsidRPr="001377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7758">
              <w:rPr>
                <w:sz w:val="24"/>
                <w:szCs w:val="24"/>
                <w:lang w:val="ru-RU"/>
              </w:rPr>
              <w:t>стабилен</w:t>
            </w:r>
          </w:p>
        </w:tc>
        <w:tc>
          <w:tcPr>
            <w:tcW w:w="2269" w:type="dxa"/>
          </w:tcPr>
          <w:p w:rsidR="00137758" w:rsidRPr="000F46D2" w:rsidRDefault="00137758" w:rsidP="00A112DE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137758" w:rsidRPr="000F46D2" w:rsidRDefault="00137758" w:rsidP="00A112DE">
            <w:pPr>
              <w:pStyle w:val="TableParagraph"/>
              <w:ind w:left="573" w:right="574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2,4-3</w:t>
            </w:r>
          </w:p>
        </w:tc>
      </w:tr>
      <w:tr w:rsidR="00137758" w:rsidRPr="000F46D2" w:rsidTr="00A112DE">
        <w:trPr>
          <w:trHeight w:val="301"/>
        </w:trPr>
        <w:tc>
          <w:tcPr>
            <w:tcW w:w="2549" w:type="dxa"/>
          </w:tcPr>
          <w:p w:rsidR="00137758" w:rsidRPr="000F46D2" w:rsidRDefault="00137758" w:rsidP="00A112D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8366" w:type="dxa"/>
          </w:tcPr>
          <w:p w:rsidR="00137758" w:rsidRPr="000F46D2" w:rsidRDefault="00137758" w:rsidP="00A112D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Показатель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выражен</w:t>
            </w:r>
            <w:proofErr w:type="spellEnd"/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2269" w:type="dxa"/>
          </w:tcPr>
          <w:p w:rsidR="00137758" w:rsidRPr="000F46D2" w:rsidRDefault="00137758" w:rsidP="00A112DE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137758" w:rsidRPr="000F46D2" w:rsidRDefault="00137758" w:rsidP="00A112DE">
            <w:pPr>
              <w:pStyle w:val="TableParagraph"/>
              <w:ind w:left="574" w:right="574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1,6-2,3</w:t>
            </w:r>
          </w:p>
        </w:tc>
      </w:tr>
      <w:tr w:rsidR="00137758" w:rsidRPr="000F46D2" w:rsidTr="00A112DE">
        <w:trPr>
          <w:trHeight w:val="298"/>
        </w:trPr>
        <w:tc>
          <w:tcPr>
            <w:tcW w:w="2549" w:type="dxa"/>
          </w:tcPr>
          <w:p w:rsidR="00137758" w:rsidRPr="000F46D2" w:rsidRDefault="00137758" w:rsidP="00A112D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lastRenderedPageBreak/>
              <w:t>Низкий</w:t>
            </w:r>
            <w:proofErr w:type="spellEnd"/>
          </w:p>
        </w:tc>
        <w:tc>
          <w:tcPr>
            <w:tcW w:w="8366" w:type="dxa"/>
          </w:tcPr>
          <w:p w:rsidR="00137758" w:rsidRPr="000F46D2" w:rsidRDefault="00137758" w:rsidP="00A112D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Показатель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слабо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выражен</w:t>
            </w:r>
            <w:proofErr w:type="spellEnd"/>
          </w:p>
        </w:tc>
        <w:tc>
          <w:tcPr>
            <w:tcW w:w="2269" w:type="dxa"/>
          </w:tcPr>
          <w:p w:rsidR="00137758" w:rsidRPr="000F46D2" w:rsidRDefault="00137758" w:rsidP="00A112DE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137758" w:rsidRPr="000F46D2" w:rsidRDefault="00137758" w:rsidP="00A112DE">
            <w:pPr>
              <w:pStyle w:val="TableParagraph"/>
              <w:ind w:left="574" w:right="574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0,7-1,5</w:t>
            </w:r>
          </w:p>
        </w:tc>
      </w:tr>
      <w:tr w:rsidR="00137758" w:rsidRPr="000F46D2" w:rsidTr="00A112DE">
        <w:trPr>
          <w:trHeight w:val="298"/>
        </w:trPr>
        <w:tc>
          <w:tcPr>
            <w:tcW w:w="2549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6" w:type="dxa"/>
          </w:tcPr>
          <w:p w:rsidR="00137758" w:rsidRPr="000F46D2" w:rsidRDefault="00137758" w:rsidP="00A112D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Показатель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не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подтверждается</w:t>
            </w:r>
            <w:proofErr w:type="spellEnd"/>
          </w:p>
        </w:tc>
        <w:tc>
          <w:tcPr>
            <w:tcW w:w="2269" w:type="dxa"/>
          </w:tcPr>
          <w:p w:rsidR="00137758" w:rsidRPr="000F46D2" w:rsidRDefault="00137758" w:rsidP="00A112DE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137758" w:rsidRPr="000F46D2" w:rsidRDefault="00137758" w:rsidP="00A112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52957" w:rsidRDefault="00D52957" w:rsidP="00D52957">
      <w:pPr>
        <w:pStyle w:val="a5"/>
        <w:spacing w:line="237" w:lineRule="auto"/>
        <w:ind w:left="851" w:hanging="784"/>
        <w:jc w:val="both"/>
        <w:rPr>
          <w:sz w:val="24"/>
          <w:szCs w:val="24"/>
        </w:rPr>
      </w:pPr>
    </w:p>
    <w:p w:rsidR="00D52957" w:rsidRPr="00D52957" w:rsidRDefault="00D52957" w:rsidP="00D52957">
      <w:pPr>
        <w:pStyle w:val="a5"/>
        <w:spacing w:line="237" w:lineRule="auto"/>
        <w:ind w:left="851" w:hanging="784"/>
        <w:jc w:val="both"/>
        <w:rPr>
          <w:b w:val="0"/>
          <w:spacing w:val="-4"/>
          <w:sz w:val="24"/>
          <w:szCs w:val="24"/>
        </w:rPr>
      </w:pPr>
      <w:r w:rsidRPr="00D52957">
        <w:rPr>
          <w:sz w:val="24"/>
          <w:szCs w:val="24"/>
        </w:rPr>
        <w:t xml:space="preserve">Вывод: </w:t>
      </w:r>
      <w:r w:rsidRPr="00D52957">
        <w:rPr>
          <w:b w:val="0"/>
          <w:sz w:val="24"/>
          <w:szCs w:val="24"/>
        </w:rPr>
        <w:t>развивающая предметно-пространственная образовательная среда возрастных групп МДОУ</w:t>
      </w:r>
      <w:r w:rsidRPr="00D52957">
        <w:rPr>
          <w:b w:val="0"/>
          <w:spacing w:val="-4"/>
          <w:sz w:val="24"/>
          <w:szCs w:val="24"/>
        </w:rPr>
        <w:t xml:space="preserve"> «Детский сад комбинированного вида № 127 «Карамелька» </w:t>
      </w:r>
      <w:proofErr w:type="gramStart"/>
      <w:r w:rsidRPr="00D52957">
        <w:rPr>
          <w:b w:val="0"/>
          <w:spacing w:val="-4"/>
          <w:sz w:val="24"/>
          <w:szCs w:val="24"/>
        </w:rPr>
        <w:t>г</w:t>
      </w:r>
      <w:proofErr w:type="gramEnd"/>
      <w:r w:rsidRPr="00D52957">
        <w:rPr>
          <w:b w:val="0"/>
          <w:spacing w:val="-4"/>
          <w:sz w:val="24"/>
          <w:szCs w:val="24"/>
        </w:rPr>
        <w:t xml:space="preserve">. Саратова </w:t>
      </w:r>
      <w:r w:rsidRPr="00D52957">
        <w:rPr>
          <w:b w:val="0"/>
          <w:sz w:val="24"/>
          <w:szCs w:val="24"/>
        </w:rPr>
        <w:t>в</w:t>
      </w:r>
      <w:r w:rsidRPr="00D52957">
        <w:rPr>
          <w:b w:val="0"/>
          <w:spacing w:val="-2"/>
          <w:sz w:val="24"/>
          <w:szCs w:val="24"/>
        </w:rPr>
        <w:t xml:space="preserve"> </w:t>
      </w:r>
      <w:r w:rsidRPr="00D52957">
        <w:rPr>
          <w:b w:val="0"/>
          <w:sz w:val="24"/>
          <w:szCs w:val="24"/>
        </w:rPr>
        <w:t>целом соответствует требованиям</w:t>
      </w:r>
      <w:r w:rsidRPr="00D52957">
        <w:rPr>
          <w:b w:val="0"/>
          <w:spacing w:val="40"/>
          <w:sz w:val="24"/>
          <w:szCs w:val="24"/>
        </w:rPr>
        <w:t xml:space="preserve"> </w:t>
      </w:r>
      <w:r w:rsidRPr="00D52957">
        <w:rPr>
          <w:b w:val="0"/>
          <w:sz w:val="24"/>
          <w:szCs w:val="24"/>
        </w:rPr>
        <w:t xml:space="preserve">содержательной насыщенности, </w:t>
      </w:r>
      <w:proofErr w:type="spellStart"/>
      <w:r w:rsidRPr="00D52957">
        <w:rPr>
          <w:b w:val="0"/>
          <w:sz w:val="24"/>
          <w:szCs w:val="24"/>
        </w:rPr>
        <w:t>полифункциональности</w:t>
      </w:r>
      <w:proofErr w:type="spellEnd"/>
      <w:r w:rsidRPr="00D52957">
        <w:rPr>
          <w:b w:val="0"/>
          <w:sz w:val="24"/>
          <w:szCs w:val="24"/>
        </w:rPr>
        <w:t xml:space="preserve">, </w:t>
      </w:r>
      <w:proofErr w:type="spellStart"/>
      <w:r w:rsidRPr="00D52957">
        <w:rPr>
          <w:b w:val="0"/>
          <w:sz w:val="24"/>
          <w:szCs w:val="24"/>
        </w:rPr>
        <w:t>трансформируемости</w:t>
      </w:r>
      <w:proofErr w:type="spellEnd"/>
      <w:r w:rsidRPr="00D52957">
        <w:rPr>
          <w:b w:val="0"/>
          <w:sz w:val="24"/>
          <w:szCs w:val="24"/>
        </w:rPr>
        <w:t>, доступности, безопасности,</w:t>
      </w:r>
      <w:r w:rsidRPr="00D52957">
        <w:rPr>
          <w:b w:val="0"/>
          <w:spacing w:val="80"/>
          <w:sz w:val="24"/>
          <w:szCs w:val="24"/>
        </w:rPr>
        <w:t xml:space="preserve"> </w:t>
      </w:r>
      <w:r w:rsidRPr="00D52957">
        <w:rPr>
          <w:b w:val="0"/>
          <w:sz w:val="24"/>
          <w:szCs w:val="24"/>
        </w:rPr>
        <w:t>направлена на</w:t>
      </w:r>
      <w:r w:rsidRPr="00D52957">
        <w:rPr>
          <w:b w:val="0"/>
          <w:spacing w:val="-2"/>
          <w:sz w:val="24"/>
          <w:szCs w:val="24"/>
        </w:rPr>
        <w:t xml:space="preserve"> </w:t>
      </w:r>
      <w:r w:rsidRPr="00D52957">
        <w:rPr>
          <w:b w:val="0"/>
          <w:sz w:val="24"/>
          <w:szCs w:val="24"/>
        </w:rPr>
        <w:t>создание социальной ситуации развития</w:t>
      </w:r>
      <w:r w:rsidRPr="00D52957">
        <w:rPr>
          <w:b w:val="0"/>
          <w:spacing w:val="40"/>
          <w:sz w:val="24"/>
          <w:szCs w:val="24"/>
        </w:rPr>
        <w:t xml:space="preserve"> </w:t>
      </w:r>
      <w:r w:rsidRPr="00D52957">
        <w:rPr>
          <w:b w:val="0"/>
          <w:sz w:val="24"/>
          <w:szCs w:val="24"/>
        </w:rPr>
        <w:t>для участников образовательных отношений.</w:t>
      </w:r>
    </w:p>
    <w:p w:rsidR="00D52957" w:rsidRPr="00D52957" w:rsidRDefault="00D52957" w:rsidP="00D52957">
      <w:pPr>
        <w:pStyle w:val="a3"/>
        <w:ind w:left="851" w:right="194" w:firstLine="589"/>
        <w:rPr>
          <w:sz w:val="24"/>
          <w:szCs w:val="24"/>
        </w:rPr>
      </w:pPr>
      <w:r w:rsidRPr="00D52957">
        <w:rPr>
          <w:sz w:val="24"/>
          <w:szCs w:val="24"/>
        </w:rPr>
        <w:t>Но</w:t>
      </w:r>
      <w:r w:rsidRPr="00D52957">
        <w:rPr>
          <w:spacing w:val="-2"/>
          <w:sz w:val="24"/>
          <w:szCs w:val="24"/>
        </w:rPr>
        <w:t xml:space="preserve"> </w:t>
      </w:r>
      <w:r w:rsidRPr="00D52957">
        <w:rPr>
          <w:sz w:val="24"/>
          <w:szCs w:val="24"/>
        </w:rPr>
        <w:t>в ходе проверки были выявлены недочеты в оформлении РППС. С</w:t>
      </w:r>
      <w:r w:rsidRPr="00D52957">
        <w:rPr>
          <w:spacing w:val="-2"/>
          <w:sz w:val="24"/>
          <w:szCs w:val="24"/>
        </w:rPr>
        <w:t xml:space="preserve"> </w:t>
      </w:r>
      <w:r w:rsidRPr="00D52957">
        <w:rPr>
          <w:sz w:val="24"/>
          <w:szCs w:val="24"/>
        </w:rPr>
        <w:t xml:space="preserve">целью повышения качества оснащения и построения предметно-пространственной среды </w:t>
      </w:r>
      <w:r w:rsidRPr="00D52957">
        <w:rPr>
          <w:spacing w:val="-2"/>
          <w:sz w:val="24"/>
          <w:szCs w:val="24"/>
        </w:rPr>
        <w:t>рекомендуется:</w:t>
      </w:r>
    </w:p>
    <w:p w:rsidR="00D52957" w:rsidRPr="00D52957" w:rsidRDefault="00D52957" w:rsidP="00D52957">
      <w:pPr>
        <w:pStyle w:val="a7"/>
        <w:numPr>
          <w:ilvl w:val="0"/>
          <w:numId w:val="1"/>
        </w:numPr>
        <w:tabs>
          <w:tab w:val="left" w:pos="920"/>
        </w:tabs>
        <w:spacing w:before="0"/>
        <w:ind w:left="851" w:right="193" w:hanging="284"/>
        <w:rPr>
          <w:rFonts w:ascii="Symbol" w:hAnsi="Symbol"/>
          <w:sz w:val="24"/>
          <w:szCs w:val="24"/>
        </w:rPr>
      </w:pPr>
      <w:r w:rsidRPr="00D52957">
        <w:rPr>
          <w:sz w:val="24"/>
          <w:szCs w:val="24"/>
        </w:rPr>
        <w:t>пополнить среду приобретением современного игрового и интерактивного оборудования, трансформируемой мебели,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D52957" w:rsidRPr="00D52957" w:rsidRDefault="00D52957" w:rsidP="00D52957">
      <w:pPr>
        <w:pStyle w:val="a7"/>
        <w:numPr>
          <w:ilvl w:val="0"/>
          <w:numId w:val="1"/>
        </w:numPr>
        <w:tabs>
          <w:tab w:val="left" w:pos="920"/>
        </w:tabs>
        <w:spacing w:before="0"/>
        <w:ind w:left="851" w:right="197" w:hanging="284"/>
        <w:rPr>
          <w:rFonts w:ascii="Symbol" w:hAnsi="Symbol"/>
          <w:sz w:val="24"/>
          <w:szCs w:val="24"/>
        </w:rPr>
      </w:pPr>
      <w:r w:rsidRPr="00D52957">
        <w:rPr>
          <w:sz w:val="24"/>
          <w:szCs w:val="24"/>
        </w:rPr>
        <w:t>оформить рабочее место воспитателя</w:t>
      </w:r>
      <w:r w:rsidRPr="00D52957">
        <w:rPr>
          <w:spacing w:val="40"/>
          <w:sz w:val="24"/>
          <w:szCs w:val="24"/>
        </w:rPr>
        <w:t xml:space="preserve"> </w:t>
      </w:r>
      <w:r w:rsidRPr="00D52957">
        <w:rPr>
          <w:sz w:val="24"/>
          <w:szCs w:val="24"/>
        </w:rPr>
        <w:t>компьютером/ ноутбуком (лицензионное программное обеспечение),</w:t>
      </w:r>
      <w:r w:rsidRPr="00D52957">
        <w:rPr>
          <w:spacing w:val="40"/>
          <w:sz w:val="24"/>
          <w:szCs w:val="24"/>
        </w:rPr>
        <w:t xml:space="preserve"> </w:t>
      </w:r>
      <w:r w:rsidRPr="00D52957">
        <w:rPr>
          <w:sz w:val="24"/>
          <w:szCs w:val="24"/>
        </w:rPr>
        <w:t>многофункциональным устройством/принтером;</w:t>
      </w:r>
    </w:p>
    <w:p w:rsidR="00D52957" w:rsidRPr="00D52957" w:rsidRDefault="00D52957" w:rsidP="00D52957">
      <w:pPr>
        <w:pStyle w:val="a7"/>
        <w:numPr>
          <w:ilvl w:val="0"/>
          <w:numId w:val="1"/>
        </w:numPr>
        <w:tabs>
          <w:tab w:val="left" w:pos="920"/>
          <w:tab w:val="left" w:pos="979"/>
        </w:tabs>
        <w:spacing w:before="0"/>
        <w:ind w:left="851" w:right="198" w:hanging="284"/>
        <w:rPr>
          <w:rFonts w:ascii="Symbol" w:hAnsi="Symbol"/>
          <w:sz w:val="24"/>
          <w:szCs w:val="24"/>
        </w:rPr>
      </w:pPr>
      <w:r w:rsidRPr="00D52957">
        <w:rPr>
          <w:sz w:val="24"/>
          <w:szCs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 w:rsidRPr="00D52957">
        <w:rPr>
          <w:spacing w:val="62"/>
          <w:sz w:val="24"/>
          <w:szCs w:val="24"/>
        </w:rPr>
        <w:t xml:space="preserve">  </w:t>
      </w:r>
      <w:r w:rsidRPr="00D52957">
        <w:rPr>
          <w:sz w:val="24"/>
          <w:szCs w:val="24"/>
        </w:rPr>
        <w:t>поисково-экспериментальной</w:t>
      </w:r>
      <w:r w:rsidRPr="00D52957">
        <w:rPr>
          <w:spacing w:val="63"/>
          <w:sz w:val="24"/>
          <w:szCs w:val="24"/>
        </w:rPr>
        <w:t xml:space="preserve">  </w:t>
      </w:r>
      <w:r w:rsidRPr="00D52957">
        <w:rPr>
          <w:sz w:val="24"/>
          <w:szCs w:val="24"/>
        </w:rPr>
        <w:t>и</w:t>
      </w:r>
      <w:r w:rsidRPr="00D52957">
        <w:rPr>
          <w:spacing w:val="-2"/>
          <w:sz w:val="24"/>
          <w:szCs w:val="24"/>
        </w:rPr>
        <w:t xml:space="preserve"> </w:t>
      </w:r>
      <w:r w:rsidRPr="00D52957">
        <w:rPr>
          <w:sz w:val="24"/>
          <w:szCs w:val="24"/>
        </w:rPr>
        <w:t>трудовой</w:t>
      </w:r>
      <w:r w:rsidRPr="00D52957">
        <w:rPr>
          <w:spacing w:val="62"/>
          <w:sz w:val="24"/>
          <w:szCs w:val="24"/>
        </w:rPr>
        <w:t xml:space="preserve">  </w:t>
      </w:r>
      <w:r w:rsidRPr="00D52957">
        <w:rPr>
          <w:sz w:val="24"/>
          <w:szCs w:val="24"/>
        </w:rPr>
        <w:t>деятельности</w:t>
      </w:r>
      <w:r w:rsidRPr="00D52957">
        <w:rPr>
          <w:spacing w:val="63"/>
          <w:sz w:val="24"/>
          <w:szCs w:val="24"/>
        </w:rPr>
        <w:t xml:space="preserve">  </w:t>
      </w:r>
      <w:r w:rsidRPr="00D52957">
        <w:rPr>
          <w:sz w:val="24"/>
          <w:szCs w:val="24"/>
        </w:rPr>
        <w:t>детей в</w:t>
      </w:r>
      <w:r w:rsidRPr="00D52957">
        <w:rPr>
          <w:spacing w:val="-3"/>
          <w:sz w:val="24"/>
          <w:szCs w:val="24"/>
        </w:rPr>
        <w:t xml:space="preserve"> </w:t>
      </w:r>
      <w:r w:rsidRPr="00D52957">
        <w:rPr>
          <w:sz w:val="24"/>
          <w:szCs w:val="24"/>
        </w:rPr>
        <w:t>интеграции</w:t>
      </w:r>
      <w:r w:rsidRPr="00D52957">
        <w:rPr>
          <w:spacing w:val="40"/>
          <w:sz w:val="24"/>
          <w:szCs w:val="24"/>
        </w:rPr>
        <w:t xml:space="preserve"> </w:t>
      </w:r>
      <w:r w:rsidRPr="00D52957">
        <w:rPr>
          <w:sz w:val="24"/>
          <w:szCs w:val="24"/>
        </w:rPr>
        <w:t>с</w:t>
      </w:r>
      <w:r w:rsidRPr="00D52957">
        <w:rPr>
          <w:spacing w:val="-2"/>
          <w:sz w:val="24"/>
          <w:szCs w:val="24"/>
        </w:rPr>
        <w:t xml:space="preserve"> </w:t>
      </w:r>
      <w:r w:rsidRPr="00D52957">
        <w:rPr>
          <w:sz w:val="24"/>
          <w:szCs w:val="24"/>
        </w:rPr>
        <w:t>содержанием образовательных</w:t>
      </w:r>
      <w:r w:rsidRPr="00D52957">
        <w:rPr>
          <w:spacing w:val="40"/>
          <w:sz w:val="24"/>
          <w:szCs w:val="24"/>
        </w:rPr>
        <w:t xml:space="preserve"> </w:t>
      </w:r>
      <w:r w:rsidRPr="00D52957">
        <w:rPr>
          <w:sz w:val="24"/>
          <w:szCs w:val="24"/>
        </w:rPr>
        <w:t>областей</w:t>
      </w:r>
      <w:r w:rsidRPr="00D52957">
        <w:rPr>
          <w:spacing w:val="40"/>
          <w:sz w:val="24"/>
          <w:szCs w:val="24"/>
        </w:rPr>
        <w:t xml:space="preserve"> </w:t>
      </w:r>
      <w:r w:rsidRPr="00D52957">
        <w:rPr>
          <w:sz w:val="24"/>
          <w:szCs w:val="24"/>
        </w:rPr>
        <w:t>«Познавательное развитие», «Речевое развитие», «Социально-коммуникативное развитие»;</w:t>
      </w:r>
    </w:p>
    <w:p w:rsidR="00D52957" w:rsidRPr="00D52957" w:rsidRDefault="00AA3506" w:rsidP="00D52957">
      <w:pPr>
        <w:pStyle w:val="a7"/>
        <w:numPr>
          <w:ilvl w:val="0"/>
          <w:numId w:val="1"/>
        </w:numPr>
        <w:tabs>
          <w:tab w:val="left" w:pos="920"/>
        </w:tabs>
        <w:spacing w:before="0"/>
        <w:ind w:left="851" w:right="192" w:hanging="284"/>
        <w:rPr>
          <w:rFonts w:ascii="Symbol" w:hAnsi="Symbol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5813425</wp:posOffset>
            </wp:positionH>
            <wp:positionV relativeFrom="paragraph">
              <wp:posOffset>231140</wp:posOffset>
            </wp:positionV>
            <wp:extent cx="2571750" cy="20478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957" w:rsidRPr="00D52957">
        <w:rPr>
          <w:sz w:val="24"/>
          <w:szCs w:val="24"/>
        </w:rPr>
        <w:t>в</w:t>
      </w:r>
      <w:r w:rsidR="00D52957" w:rsidRPr="00D52957">
        <w:rPr>
          <w:spacing w:val="-4"/>
          <w:sz w:val="24"/>
          <w:szCs w:val="24"/>
        </w:rPr>
        <w:t xml:space="preserve"> </w:t>
      </w:r>
      <w:r w:rsidR="00D52957" w:rsidRPr="00D52957">
        <w:rPr>
          <w:sz w:val="24"/>
          <w:szCs w:val="24"/>
        </w:rPr>
        <w:t>центрах безопасности</w:t>
      </w:r>
      <w:r w:rsidR="00D52957" w:rsidRPr="00D52957">
        <w:rPr>
          <w:spacing w:val="40"/>
          <w:sz w:val="24"/>
          <w:szCs w:val="24"/>
        </w:rPr>
        <w:t xml:space="preserve"> </w:t>
      </w:r>
      <w:r w:rsidR="00D52957" w:rsidRPr="00D52957">
        <w:rPr>
          <w:sz w:val="24"/>
          <w:szCs w:val="24"/>
        </w:rPr>
        <w:t>разместить сюжетные картинки,</w:t>
      </w:r>
      <w:r w:rsidR="00D52957" w:rsidRPr="00D52957">
        <w:rPr>
          <w:spacing w:val="80"/>
          <w:w w:val="150"/>
          <w:sz w:val="24"/>
          <w:szCs w:val="24"/>
        </w:rPr>
        <w:t xml:space="preserve"> </w:t>
      </w:r>
      <w:r w:rsidR="00D52957" w:rsidRPr="00D52957">
        <w:rPr>
          <w:sz w:val="24"/>
          <w:szCs w:val="24"/>
        </w:rPr>
        <w:t>схемы,</w:t>
      </w:r>
      <w:r w:rsidR="00D52957" w:rsidRPr="00D52957">
        <w:rPr>
          <w:spacing w:val="80"/>
          <w:w w:val="150"/>
          <w:sz w:val="24"/>
          <w:szCs w:val="24"/>
        </w:rPr>
        <w:t xml:space="preserve"> </w:t>
      </w:r>
      <w:r w:rsidR="00D52957" w:rsidRPr="00D52957">
        <w:rPr>
          <w:sz w:val="24"/>
          <w:szCs w:val="24"/>
        </w:rPr>
        <w:t>модели</w:t>
      </w:r>
      <w:r w:rsidR="00D52957" w:rsidRPr="00D52957">
        <w:rPr>
          <w:spacing w:val="80"/>
          <w:w w:val="150"/>
          <w:sz w:val="24"/>
          <w:szCs w:val="24"/>
        </w:rPr>
        <w:t xml:space="preserve"> </w:t>
      </w:r>
      <w:r w:rsidR="00D52957" w:rsidRPr="00D52957">
        <w:rPr>
          <w:sz w:val="24"/>
          <w:szCs w:val="24"/>
        </w:rPr>
        <w:t>по правилам</w:t>
      </w:r>
      <w:r w:rsidR="00D52957" w:rsidRPr="00D52957">
        <w:rPr>
          <w:spacing w:val="80"/>
          <w:w w:val="150"/>
          <w:sz w:val="24"/>
          <w:szCs w:val="24"/>
        </w:rPr>
        <w:t xml:space="preserve"> </w:t>
      </w:r>
      <w:r w:rsidR="00D52957" w:rsidRPr="00D52957">
        <w:rPr>
          <w:sz w:val="24"/>
          <w:szCs w:val="24"/>
        </w:rPr>
        <w:t>безопасного</w:t>
      </w:r>
      <w:r w:rsidR="00D52957" w:rsidRPr="00D52957">
        <w:rPr>
          <w:spacing w:val="80"/>
          <w:w w:val="150"/>
          <w:sz w:val="24"/>
          <w:szCs w:val="24"/>
        </w:rPr>
        <w:t xml:space="preserve"> </w:t>
      </w:r>
      <w:r w:rsidR="00D52957" w:rsidRPr="00D52957">
        <w:rPr>
          <w:sz w:val="24"/>
          <w:szCs w:val="24"/>
        </w:rPr>
        <w:t>поведения</w:t>
      </w:r>
      <w:r w:rsidR="00D52957" w:rsidRPr="00D52957">
        <w:rPr>
          <w:spacing w:val="80"/>
          <w:w w:val="150"/>
          <w:sz w:val="24"/>
          <w:szCs w:val="24"/>
        </w:rPr>
        <w:t xml:space="preserve"> </w:t>
      </w:r>
      <w:r w:rsidR="00D52957" w:rsidRPr="00D52957">
        <w:rPr>
          <w:sz w:val="24"/>
          <w:szCs w:val="24"/>
        </w:rPr>
        <w:t>не только на дороге, но и в быту, природе.</w:t>
      </w:r>
    </w:p>
    <w:p w:rsidR="00D52957" w:rsidRPr="00B711A8" w:rsidRDefault="00D52957" w:rsidP="00D52957">
      <w:pPr>
        <w:tabs>
          <w:tab w:val="left" w:pos="920"/>
        </w:tabs>
        <w:ind w:right="192"/>
        <w:rPr>
          <w:rFonts w:ascii="Symbol" w:hAnsi="Symbol"/>
          <w:sz w:val="24"/>
          <w:szCs w:val="24"/>
        </w:rPr>
      </w:pPr>
    </w:p>
    <w:p w:rsidR="00D52957" w:rsidRPr="00B711A8" w:rsidRDefault="00D52957" w:rsidP="00D52957">
      <w:pPr>
        <w:tabs>
          <w:tab w:val="left" w:pos="920"/>
        </w:tabs>
        <w:ind w:right="192"/>
        <w:rPr>
          <w:rFonts w:ascii="Symbol" w:hAnsi="Symbol"/>
          <w:sz w:val="24"/>
          <w:szCs w:val="24"/>
        </w:rPr>
      </w:pPr>
    </w:p>
    <w:p w:rsidR="00137758" w:rsidRPr="00745706" w:rsidRDefault="00AA3506" w:rsidP="00745706">
      <w:pPr>
        <w:ind w:right="-68"/>
        <w:rPr>
          <w:rFonts w:ascii="Times New Roman" w:hAnsi="Times New Roman" w:cs="Times New Roman"/>
          <w:b/>
          <w:bCs/>
          <w:sz w:val="24"/>
          <w:szCs w:val="24"/>
        </w:rPr>
        <w:sectPr w:rsidR="00137758" w:rsidRPr="00745706">
          <w:pgSz w:w="16840" w:h="11910" w:orient="landscape"/>
          <w:pgMar w:top="840" w:right="420" w:bottom="1240" w:left="460" w:header="0" w:footer="974" w:gutter="0"/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52957" w:rsidRPr="00AA3506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Заведующий: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52957" w:rsidRPr="00AA3506">
        <w:rPr>
          <w:rFonts w:ascii="Times New Roman" w:hAnsi="Times New Roman" w:cs="Times New Roman"/>
          <w:b/>
          <w:bCs/>
          <w:sz w:val="24"/>
          <w:szCs w:val="24"/>
        </w:rPr>
        <w:t xml:space="preserve"> /Ю.Г. Безрукова/</w:t>
      </w:r>
    </w:p>
    <w:p w:rsidR="00CC0012" w:rsidRPr="001E6750" w:rsidRDefault="00CC0012" w:rsidP="00745706">
      <w:pPr>
        <w:rPr>
          <w:rFonts w:ascii="Times New Roman" w:hAnsi="Times New Roman" w:cs="Times New Roman"/>
          <w:b/>
          <w:sz w:val="28"/>
          <w:szCs w:val="28"/>
        </w:rPr>
      </w:pPr>
    </w:p>
    <w:sectPr w:rsidR="00CC0012" w:rsidRPr="001E6750" w:rsidSect="001377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7758"/>
    <w:rsid w:val="00137758"/>
    <w:rsid w:val="001E6750"/>
    <w:rsid w:val="00340D4D"/>
    <w:rsid w:val="004C1109"/>
    <w:rsid w:val="006D5A64"/>
    <w:rsid w:val="00745706"/>
    <w:rsid w:val="0088405D"/>
    <w:rsid w:val="00AA3506"/>
    <w:rsid w:val="00B06963"/>
    <w:rsid w:val="00CC0012"/>
    <w:rsid w:val="00CD69F8"/>
    <w:rsid w:val="00D500E2"/>
    <w:rsid w:val="00D5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7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7758"/>
    <w:pPr>
      <w:widowControl w:val="0"/>
      <w:autoSpaceDE w:val="0"/>
      <w:autoSpaceDN w:val="0"/>
      <w:spacing w:after="0" w:line="240" w:lineRule="auto"/>
      <w:ind w:left="112" w:firstLine="56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3775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137758"/>
    <w:pPr>
      <w:widowControl w:val="0"/>
      <w:autoSpaceDE w:val="0"/>
      <w:autoSpaceDN w:val="0"/>
      <w:spacing w:before="63" w:after="0" w:line="240" w:lineRule="auto"/>
      <w:ind w:left="392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7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40D4D"/>
    <w:pPr>
      <w:widowControl w:val="0"/>
      <w:autoSpaceDE w:val="0"/>
      <w:autoSpaceDN w:val="0"/>
      <w:spacing w:before="73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5">
    <w:name w:val="Title"/>
    <w:basedOn w:val="a"/>
    <w:link w:val="a6"/>
    <w:uiPriority w:val="1"/>
    <w:qFormat/>
    <w:rsid w:val="00D52957"/>
    <w:pPr>
      <w:widowControl w:val="0"/>
      <w:autoSpaceDE w:val="0"/>
      <w:autoSpaceDN w:val="0"/>
      <w:spacing w:before="92" w:after="0" w:line="240" w:lineRule="auto"/>
      <w:ind w:left="258" w:firstLine="67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5295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D52957"/>
    <w:pPr>
      <w:widowControl w:val="0"/>
      <w:autoSpaceDE w:val="0"/>
      <w:autoSpaceDN w:val="0"/>
      <w:spacing w:before="2" w:after="0" w:line="240" w:lineRule="auto"/>
      <w:ind w:left="920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B0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06963"/>
    <w:rPr>
      <w:i/>
      <w:iCs/>
    </w:rPr>
  </w:style>
  <w:style w:type="character" w:styleId="aa">
    <w:name w:val="Strong"/>
    <w:basedOn w:val="a0"/>
    <w:uiPriority w:val="22"/>
    <w:qFormat/>
    <w:rsid w:val="00B06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6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10</cp:revision>
  <dcterms:created xsi:type="dcterms:W3CDTF">2023-12-21T08:21:00Z</dcterms:created>
  <dcterms:modified xsi:type="dcterms:W3CDTF">2023-12-21T09:54:00Z</dcterms:modified>
</cp:coreProperties>
</file>